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52" w:rsidRPr="000F05C8" w:rsidRDefault="00FE757B">
      <w:pPr>
        <w:pStyle w:val="Tekstpodstawowy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sz w:val="20"/>
        </w:rPr>
        <w:t xml:space="preserve"> </w:t>
      </w:r>
    </w:p>
    <w:p w:rsidR="006763E8" w:rsidRDefault="006763E8" w:rsidP="006763E8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4F05">
        <w:rPr>
          <w:rFonts w:ascii="Times New Roman" w:hAnsi="Times New Roman"/>
          <w:b/>
          <w:sz w:val="24"/>
          <w:szCs w:val="24"/>
          <w:u w:val="single"/>
        </w:rPr>
        <w:t>PRZEDMIOTOWY SYSTEM OC</w:t>
      </w:r>
      <w:r>
        <w:rPr>
          <w:rFonts w:ascii="Times New Roman" w:hAnsi="Times New Roman"/>
          <w:b/>
          <w:sz w:val="24"/>
          <w:szCs w:val="24"/>
          <w:u w:val="single"/>
        </w:rPr>
        <w:t>ENIANIA Z BIOLOGII</w:t>
      </w:r>
    </w:p>
    <w:p w:rsidR="00FE757B" w:rsidRDefault="006763E8" w:rsidP="00FE757B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FE757B" w:rsidRDefault="00FE757B" w:rsidP="00FE757B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1. Program nauczania: Program nauczania biologii w klasach 5 – 8 szkoły podstawowej. Wyd. Nowa Era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2. Cele programu nauczania: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sprawdzenie poziomu opanowania wiedzy i zdobytych umiejętności,</w:t>
      </w:r>
      <w:r>
        <w:rPr>
          <w:rFonts w:ascii="Times New Roman" w:hAnsi="Times New Roman"/>
          <w:sz w:val="24"/>
          <w:szCs w:val="24"/>
        </w:rPr>
        <w:br/>
        <w:t>- mobilizowanie ucznia do dalszej pracy,</w:t>
      </w:r>
      <w:r>
        <w:rPr>
          <w:rFonts w:ascii="Times New Roman" w:hAnsi="Times New Roman"/>
          <w:sz w:val="24"/>
          <w:szCs w:val="24"/>
        </w:rPr>
        <w:br/>
        <w:t>- stymulowanie rozwoju ucznia,</w:t>
      </w:r>
      <w:r>
        <w:rPr>
          <w:rFonts w:ascii="Times New Roman" w:hAnsi="Times New Roman"/>
          <w:sz w:val="24"/>
          <w:szCs w:val="24"/>
        </w:rPr>
        <w:br/>
        <w:t>- dostarczanie rodzicom i nauczycielom informacji o postępach, trudnościach, specjalnych uzdolnieniach ucznia,</w:t>
      </w:r>
      <w:r>
        <w:rPr>
          <w:rFonts w:ascii="Times New Roman" w:hAnsi="Times New Roman"/>
          <w:sz w:val="24"/>
          <w:szCs w:val="24"/>
        </w:rPr>
        <w:br/>
        <w:t>- diagnozowanie poziomu nauczania.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3. Formy sprawdzania i oceniania osiągnięć  uczniów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odpowiedzi ustne,</w:t>
      </w:r>
      <w:r>
        <w:rPr>
          <w:rFonts w:ascii="Times New Roman" w:hAnsi="Times New Roman"/>
          <w:sz w:val="24"/>
          <w:szCs w:val="24"/>
        </w:rPr>
        <w:br/>
        <w:t>- samodzielna praca na zajęciach,</w:t>
      </w:r>
      <w:r>
        <w:rPr>
          <w:rFonts w:ascii="Times New Roman" w:hAnsi="Times New Roman"/>
          <w:sz w:val="24"/>
          <w:szCs w:val="24"/>
        </w:rPr>
        <w:br/>
        <w:t>- prace domowe,</w:t>
      </w:r>
      <w:r>
        <w:rPr>
          <w:rFonts w:ascii="Times New Roman" w:hAnsi="Times New Roman"/>
          <w:sz w:val="24"/>
          <w:szCs w:val="24"/>
        </w:rPr>
        <w:br/>
        <w:t>- prace klasowe,</w:t>
      </w:r>
      <w:r>
        <w:rPr>
          <w:rFonts w:ascii="Times New Roman" w:hAnsi="Times New Roman"/>
          <w:sz w:val="24"/>
          <w:szCs w:val="24"/>
        </w:rPr>
        <w:br/>
        <w:t>- sprawdziany,</w:t>
      </w:r>
      <w:r>
        <w:rPr>
          <w:rFonts w:ascii="Times New Roman" w:hAnsi="Times New Roman"/>
          <w:sz w:val="24"/>
          <w:szCs w:val="24"/>
        </w:rPr>
        <w:br/>
        <w:t>- kartkówki,</w:t>
      </w:r>
      <w:r>
        <w:rPr>
          <w:rFonts w:ascii="Times New Roman" w:hAnsi="Times New Roman"/>
          <w:sz w:val="24"/>
          <w:szCs w:val="24"/>
        </w:rPr>
        <w:br/>
        <w:t>- przygotowanie do lekcji,</w:t>
      </w:r>
      <w:r>
        <w:rPr>
          <w:rFonts w:ascii="Times New Roman" w:hAnsi="Times New Roman"/>
          <w:sz w:val="24"/>
          <w:szCs w:val="24"/>
        </w:rPr>
        <w:br/>
        <w:t>- aktywność na zajęciach,</w:t>
      </w:r>
      <w:r>
        <w:rPr>
          <w:rFonts w:ascii="Times New Roman" w:hAnsi="Times New Roman"/>
          <w:sz w:val="24"/>
          <w:szCs w:val="24"/>
        </w:rPr>
        <w:br/>
        <w:t>- konkursy przedmiotowe,</w:t>
      </w:r>
      <w:r>
        <w:rPr>
          <w:rFonts w:ascii="Times New Roman" w:hAnsi="Times New Roman"/>
          <w:sz w:val="24"/>
          <w:szCs w:val="24"/>
        </w:rPr>
        <w:br/>
        <w:t>- indywidualne i zespołowe opracowanie i prezentacja referatów, prezentacji,</w:t>
      </w:r>
      <w:r>
        <w:rPr>
          <w:rFonts w:ascii="Times New Roman" w:hAnsi="Times New Roman"/>
          <w:sz w:val="24"/>
          <w:szCs w:val="24"/>
        </w:rPr>
        <w:br/>
        <w:t>- prowadzenie prac badawczych i opracowanie ich wyników.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4. Skala ocen</w:t>
      </w:r>
      <w:r>
        <w:rPr>
          <w:rFonts w:ascii="Times New Roman" w:hAnsi="Times New Roman"/>
          <w:sz w:val="24"/>
          <w:szCs w:val="24"/>
        </w:rPr>
        <w:br/>
        <w:t>ocena celująca – 6</w:t>
      </w:r>
      <w:r>
        <w:rPr>
          <w:rFonts w:ascii="Times New Roman" w:hAnsi="Times New Roman"/>
          <w:sz w:val="24"/>
          <w:szCs w:val="24"/>
        </w:rPr>
        <w:br/>
        <w:t>ocena bardzo dobra – 5</w:t>
      </w:r>
      <w:r>
        <w:rPr>
          <w:rFonts w:ascii="Times New Roman" w:hAnsi="Times New Roman"/>
          <w:sz w:val="24"/>
          <w:szCs w:val="24"/>
        </w:rPr>
        <w:br/>
        <w:t>ocena dobra – 4</w:t>
      </w:r>
      <w:r>
        <w:rPr>
          <w:rFonts w:ascii="Times New Roman" w:hAnsi="Times New Roman"/>
          <w:sz w:val="24"/>
          <w:szCs w:val="24"/>
        </w:rPr>
        <w:br/>
        <w:t>ocena dostateczna – 3</w:t>
      </w:r>
      <w:r>
        <w:rPr>
          <w:rFonts w:ascii="Times New Roman" w:hAnsi="Times New Roman"/>
          <w:sz w:val="24"/>
          <w:szCs w:val="24"/>
        </w:rPr>
        <w:br/>
        <w:t>ocena dopuszczająca – 2</w:t>
      </w:r>
      <w:r>
        <w:rPr>
          <w:rFonts w:ascii="Times New Roman" w:hAnsi="Times New Roman"/>
          <w:sz w:val="24"/>
          <w:szCs w:val="24"/>
        </w:rPr>
        <w:br/>
        <w:t>ocena niedostateczna – 1</w:t>
      </w:r>
    </w:p>
    <w:p w:rsidR="00FE757B" w:rsidRDefault="00FE757B" w:rsidP="00FE757B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FE757B" w:rsidRDefault="00FE757B" w:rsidP="00FE757B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</w:p>
    <w:p w:rsidR="00FE757B" w:rsidRDefault="00FE757B" w:rsidP="00FE757B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Ocena śródroczna i ocena roczna</w:t>
      </w:r>
    </w:p>
    <w:p w:rsidR="00FE757B" w:rsidRDefault="00FE757B" w:rsidP="00FE757B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i ocena roczna nie jest średnią ocen zdobytych przez ucznia.</w:t>
      </w:r>
    </w:p>
    <w:p w:rsidR="00FE757B" w:rsidRDefault="00FE757B" w:rsidP="00FE757B">
      <w:pPr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6. Zasady i formy poprawiania osiągnięć uczniów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uczeń ma prawo do informacji i uzasadnienia każdej otrzymanej oceny,</w:t>
      </w:r>
      <w:r>
        <w:rPr>
          <w:rFonts w:ascii="Times New Roman" w:hAnsi="Times New Roman"/>
          <w:sz w:val="24"/>
          <w:szCs w:val="24"/>
        </w:rPr>
        <w:br/>
        <w:t>- uczeń ma prawo poprawić każdą ocenę w terminie dwóch tygodni od daty jej otrzymania,</w:t>
      </w:r>
      <w:r>
        <w:rPr>
          <w:rFonts w:ascii="Times New Roman" w:hAnsi="Times New Roman"/>
          <w:sz w:val="24"/>
          <w:szCs w:val="24"/>
        </w:rPr>
        <w:br/>
        <w:t>- każda otrzymana z poprawy ocena (wyższa jak i niższa) jest wpisywana do dziennika,</w:t>
      </w:r>
      <w:r>
        <w:rPr>
          <w:rFonts w:ascii="Times New Roman" w:hAnsi="Times New Roman"/>
          <w:sz w:val="24"/>
          <w:szCs w:val="24"/>
        </w:rPr>
        <w:br/>
        <w:t>- po każdej pracy pisemnej dokonuje się analizy i poprawy błędów,</w:t>
      </w:r>
      <w:r>
        <w:rPr>
          <w:rFonts w:ascii="Times New Roman" w:hAnsi="Times New Roman"/>
          <w:sz w:val="24"/>
          <w:szCs w:val="24"/>
        </w:rPr>
        <w:br/>
        <w:t>- uczeń nieobecny pisze zaległe prace w terminie ustalonym wspólnie z nauczycielem.</w:t>
      </w:r>
    </w:p>
    <w:p w:rsidR="00FE757B" w:rsidRDefault="00FE757B" w:rsidP="00FE757B">
      <w:pPr>
        <w:ind w:right="119"/>
        <w:rPr>
          <w:rFonts w:ascii="Times New Roman" w:hAnsi="Times New Roman"/>
          <w:sz w:val="24"/>
          <w:szCs w:val="24"/>
        </w:rPr>
      </w:pPr>
    </w:p>
    <w:p w:rsidR="00FE757B" w:rsidRDefault="00FE757B" w:rsidP="00FE757B">
      <w:pPr>
        <w:ind w:right="119"/>
        <w:rPr>
          <w:rFonts w:ascii="Times New Roman" w:hAnsi="Times New Roman"/>
          <w:sz w:val="24"/>
          <w:szCs w:val="24"/>
        </w:rPr>
      </w:pPr>
    </w:p>
    <w:p w:rsidR="006763E8" w:rsidRDefault="006763E8" w:rsidP="00FE757B">
      <w:pPr>
        <w:spacing w:line="23" w:lineRule="atLeast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left="851" w:right="119" w:hanging="28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left="142" w:right="119"/>
        <w:jc w:val="center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Szczegółowe w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ymagania edukacyjne z biologii dla klasy 5</w:t>
      </w:r>
    </w:p>
    <w:p w:rsidR="006763E8" w:rsidRPr="00BC02D0" w:rsidRDefault="006763E8" w:rsidP="006763E8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6763E8" w:rsidRPr="00BC02D0" w:rsidRDefault="006763E8" w:rsidP="00737445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6763E8" w:rsidRPr="00BC02D0" w:rsidRDefault="006763E8" w:rsidP="006763E8">
            <w:pPr>
              <w:numPr>
                <w:ilvl w:val="0"/>
                <w:numId w:val="236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6763E8" w:rsidRPr="00BC02D0" w:rsidRDefault="006763E8" w:rsidP="006763E8">
            <w:pPr>
              <w:numPr>
                <w:ilvl w:val="0"/>
                <w:numId w:val="236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6763E8" w:rsidRPr="00BC02D0" w:rsidRDefault="006763E8" w:rsidP="006763E8">
            <w:pPr>
              <w:numPr>
                <w:ilvl w:val="0"/>
                <w:numId w:val="236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6763E8" w:rsidRPr="00BC02D0" w:rsidRDefault="006763E8" w:rsidP="006763E8">
            <w:pPr>
              <w:numPr>
                <w:ilvl w:val="0"/>
                <w:numId w:val="235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6763E8" w:rsidRPr="00BC02D0" w:rsidRDefault="006763E8" w:rsidP="006763E8">
            <w:pPr>
              <w:numPr>
                <w:ilvl w:val="0"/>
                <w:numId w:val="235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6763E8" w:rsidRPr="00BC02D0" w:rsidRDefault="006763E8" w:rsidP="006763E8">
            <w:pPr>
              <w:numPr>
                <w:ilvl w:val="0"/>
                <w:numId w:val="235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6763E8" w:rsidRPr="00BC02D0" w:rsidRDefault="006763E8" w:rsidP="006763E8">
            <w:pPr>
              <w:numPr>
                <w:ilvl w:val="0"/>
                <w:numId w:val="234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6763E8" w:rsidRPr="00BC02D0" w:rsidRDefault="006763E8" w:rsidP="006763E8">
            <w:pPr>
              <w:numPr>
                <w:ilvl w:val="0"/>
                <w:numId w:val="234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6763E8" w:rsidRPr="00BC02D0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6763E8" w:rsidRPr="00BC02D0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6763E8" w:rsidRPr="00BC02D0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6763E8" w:rsidRPr="00BC02D0" w:rsidRDefault="006763E8" w:rsidP="006763E8">
            <w:pPr>
              <w:numPr>
                <w:ilvl w:val="0"/>
                <w:numId w:val="237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6763E8" w:rsidRPr="00BC02D0" w:rsidRDefault="006763E8" w:rsidP="006763E8">
            <w:pPr>
              <w:numPr>
                <w:ilvl w:val="0"/>
                <w:numId w:val="237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6763E8" w:rsidRPr="00BC02D0" w:rsidRDefault="006763E8" w:rsidP="006763E8">
            <w:pPr>
              <w:numPr>
                <w:ilvl w:val="0"/>
                <w:numId w:val="237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6763E8" w:rsidRPr="00BC02D0" w:rsidTr="00737445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2. Jak poznawać biologię?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6763E8" w:rsidRPr="00BC02D0" w:rsidRDefault="006763E8" w:rsidP="00737445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cechy dobrego badacza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7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6763E8" w:rsidRPr="00BC02D0" w:rsidRDefault="006763E8" w:rsidP="006763E8">
            <w:pPr>
              <w:numPr>
                <w:ilvl w:val="0"/>
                <w:numId w:val="227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6763E8" w:rsidRPr="00BC02D0" w:rsidRDefault="006763E8" w:rsidP="006763E8">
            <w:pPr>
              <w:numPr>
                <w:ilvl w:val="0"/>
                <w:numId w:val="227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6763E8" w:rsidRPr="00BC02D0" w:rsidTr="00737445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6763E8" w:rsidRPr="00BC02D0" w:rsidRDefault="006763E8" w:rsidP="00737445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opisuje budowę mikroskopu optycznego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nastawia ostrość mikroskopu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:rsidR="006763E8" w:rsidRPr="00BC02D0" w:rsidRDefault="006763E8" w:rsidP="007374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6763E8" w:rsidRPr="00BC02D0" w:rsidRDefault="006763E8" w:rsidP="006763E8">
            <w:pPr>
              <w:numPr>
                <w:ilvl w:val="0"/>
                <w:numId w:val="231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7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6763E8" w:rsidRPr="00BC02D0" w:rsidRDefault="006763E8" w:rsidP="006763E8">
            <w:pPr>
              <w:numPr>
                <w:ilvl w:val="0"/>
                <w:numId w:val="227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6763E8" w:rsidRPr="00BC02D0" w:rsidRDefault="006763E8" w:rsidP="006763E8">
      <w:pPr>
        <w:spacing w:line="235" w:lineRule="auto"/>
        <w:rPr>
          <w:rFonts w:asciiTheme="minorHAnsi" w:hAnsiTheme="minorHAnsi" w:cstheme="minorHAnsi"/>
          <w:sz w:val="17"/>
        </w:rPr>
        <w:sectPr w:rsidR="006763E8" w:rsidRPr="00BC02D0" w:rsidSect="00737445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E80CE8" w:rsidRDefault="006763E8" w:rsidP="00737445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E80CE8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E80CE8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6763E8" w:rsidRPr="00BC02D0" w:rsidRDefault="006763E8" w:rsidP="007374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6763E8" w:rsidRPr="00BC02D0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6763E8" w:rsidRPr="00BC02D0" w:rsidRDefault="006763E8" w:rsidP="007374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:rsidR="006763E8" w:rsidRPr="00BC02D0" w:rsidRDefault="006763E8" w:rsidP="00737445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:rsidR="006763E8" w:rsidRPr="00E80CE8" w:rsidRDefault="006763E8" w:rsidP="006763E8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:rsidR="006763E8" w:rsidRPr="002B5C66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:rsidR="006763E8" w:rsidRPr="00BC02D0" w:rsidRDefault="006763E8" w:rsidP="006763E8">
            <w:pPr>
              <w:numPr>
                <w:ilvl w:val="0"/>
                <w:numId w:val="226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6763E8" w:rsidRPr="00BC02D0" w:rsidTr="00737445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:rsidR="006763E8" w:rsidRPr="00BC02D0" w:rsidRDefault="006763E8" w:rsidP="00737445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6763E8" w:rsidRPr="00BC02D0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6763E8" w:rsidRPr="00E80CE8" w:rsidRDefault="006763E8" w:rsidP="006763E8">
            <w:pPr>
              <w:numPr>
                <w:ilvl w:val="0"/>
                <w:numId w:val="22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6763E8" w:rsidRPr="00BC02D0" w:rsidRDefault="006763E8" w:rsidP="00737445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6763E8" w:rsidRPr="00BC02D0" w:rsidTr="007374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E80CE8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na podstawie obserwacji preparatów, ilustracji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6763E8" w:rsidRPr="00E80CE8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6763E8" w:rsidRPr="00BC02D0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6763E8" w:rsidRPr="00E80CE8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komórki bezjądrowej i jądrowej</w:t>
            </w:r>
          </w:p>
          <w:p w:rsidR="006763E8" w:rsidRPr="00BC02D0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6763E8" w:rsidRPr="00BC02D0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6763E8" w:rsidRPr="00BC02D0" w:rsidRDefault="006763E8" w:rsidP="006763E8">
            <w:pPr>
              <w:numPr>
                <w:ilvl w:val="0"/>
                <w:numId w:val="216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6763E8" w:rsidRPr="00BC02D0" w:rsidRDefault="006763E8" w:rsidP="007374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9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 i bezjądrowe oraz podaje ich przykłady</w:t>
            </w:r>
          </w:p>
          <w:p w:rsidR="006763E8" w:rsidRPr="00BC02D0" w:rsidRDefault="006763E8" w:rsidP="006763E8">
            <w:pPr>
              <w:numPr>
                <w:ilvl w:val="0"/>
                <w:numId w:val="239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6763E8" w:rsidRPr="00BC02D0" w:rsidRDefault="006763E8" w:rsidP="006763E8">
            <w:pPr>
              <w:numPr>
                <w:ilvl w:val="0"/>
                <w:numId w:val="239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6763E8" w:rsidRPr="00BC02D0" w:rsidRDefault="006763E8" w:rsidP="006763E8">
            <w:pPr>
              <w:numPr>
                <w:ilvl w:val="0"/>
                <w:numId w:val="239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6763E8" w:rsidRPr="00BC02D0" w:rsidRDefault="006763E8" w:rsidP="006763E8">
            <w:pPr>
              <w:numPr>
                <w:ilvl w:val="0"/>
                <w:numId w:val="239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6763E8" w:rsidRPr="00BC02D0" w:rsidRDefault="006763E8" w:rsidP="007374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13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6763E8" w:rsidRPr="00BC02D0" w:rsidRDefault="006763E8" w:rsidP="006763E8">
            <w:pPr>
              <w:numPr>
                <w:ilvl w:val="0"/>
                <w:numId w:val="213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6763E8" w:rsidRPr="00BC02D0" w:rsidRDefault="006763E8" w:rsidP="006763E8">
            <w:pPr>
              <w:numPr>
                <w:ilvl w:val="0"/>
                <w:numId w:val="213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13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6763E8" w:rsidRPr="00BC02D0" w:rsidRDefault="006763E8" w:rsidP="006763E8">
            <w:pPr>
              <w:numPr>
                <w:ilvl w:val="0"/>
                <w:numId w:val="213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6763E8" w:rsidRPr="00BC02D0" w:rsidRDefault="006763E8" w:rsidP="006763E8">
      <w:pPr>
        <w:spacing w:line="235" w:lineRule="auto"/>
        <w:rPr>
          <w:rFonts w:asciiTheme="minorHAnsi" w:hAnsiTheme="minorHAnsi" w:cstheme="minorHAnsi"/>
          <w:sz w:val="17"/>
        </w:rPr>
        <w:sectPr w:rsidR="006763E8" w:rsidRPr="00BC02D0" w:rsidSect="00737445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6763E8" w:rsidRPr="00BC02D0" w:rsidRDefault="006763E8" w:rsidP="007374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6763E8" w:rsidRPr="00BC02D0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6763E8" w:rsidRPr="00BC02D0" w:rsidRDefault="006763E8" w:rsidP="00737445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6763E8" w:rsidRPr="00BC02D0" w:rsidRDefault="006763E8" w:rsidP="00737445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produkty fotosyntezy</w:t>
            </w:r>
          </w:p>
          <w:p w:rsidR="006763E8" w:rsidRPr="00BC02D0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2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:rsidR="006763E8" w:rsidRPr="00BC02D0" w:rsidRDefault="006763E8" w:rsidP="006763E8">
            <w:pPr>
              <w:numPr>
                <w:ilvl w:val="0"/>
                <w:numId w:val="242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6763E8" w:rsidRPr="00BC02D0" w:rsidRDefault="006763E8" w:rsidP="00737445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6763E8" w:rsidRPr="00BC02D0" w:rsidRDefault="006763E8" w:rsidP="006763E8">
            <w:pPr>
              <w:numPr>
                <w:ilvl w:val="0"/>
                <w:numId w:val="241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6763E8" w:rsidRPr="00BC02D0" w:rsidRDefault="006763E8" w:rsidP="006763E8">
            <w:pPr>
              <w:numPr>
                <w:ilvl w:val="0"/>
                <w:numId w:val="240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6763E8" w:rsidRPr="00BC02D0" w:rsidRDefault="006763E8" w:rsidP="006763E8">
            <w:pPr>
              <w:numPr>
                <w:ilvl w:val="0"/>
                <w:numId w:val="209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schematycznie zapisuje i omawia przebieg fotosyntezy</w:t>
            </w:r>
          </w:p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6763E8" w:rsidRPr="00BC02D0" w:rsidRDefault="006763E8" w:rsidP="00737445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6763E8" w:rsidRPr="00BC02D0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zapasowe jako produkty fotosyntezy</w:t>
            </w:r>
          </w:p>
        </w:tc>
      </w:tr>
      <w:tr w:rsidR="006763E8" w:rsidRPr="00BC02D0" w:rsidTr="00737445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cudzożywności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opisuje różne sposoby odżywiania się zwierząt</w:t>
            </w:r>
          </w:p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6763E8" w:rsidRPr="00BC02D0" w:rsidRDefault="006763E8" w:rsidP="006763E8">
            <w:pPr>
              <w:numPr>
                <w:ilvl w:val="0"/>
                <w:numId w:val="20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2B5C66" w:rsidRDefault="006763E8" w:rsidP="006763E8">
            <w:pPr>
              <w:numPr>
                <w:ilvl w:val="0"/>
                <w:numId w:val="20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6763E8" w:rsidRPr="00BC02D0" w:rsidRDefault="006763E8" w:rsidP="006763E8">
            <w:pPr>
              <w:pStyle w:val="TableParagraph"/>
              <w:numPr>
                <w:ilvl w:val="0"/>
                <w:numId w:val="20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6763E8" w:rsidRPr="00BC02D0" w:rsidTr="00737445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oddychania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6763E8" w:rsidRPr="002B5C66" w:rsidRDefault="006763E8" w:rsidP="006763E8">
            <w:pPr>
              <w:numPr>
                <w:ilvl w:val="0"/>
                <w:numId w:val="201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wskazuje organizmy uzyskujące energię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schematycznie zapisuje przebieg oddychania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wymianę gazową u roślin i zwierząt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6763E8" w:rsidRPr="002B5C66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6763E8" w:rsidRPr="00BC02D0" w:rsidRDefault="006763E8" w:rsidP="006763E8">
            <w:pPr>
              <w:numPr>
                <w:ilvl w:val="0"/>
                <w:numId w:val="201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6763E8" w:rsidRPr="00BC02D0" w:rsidRDefault="006763E8" w:rsidP="006763E8">
      <w:pPr>
        <w:spacing w:line="204" w:lineRule="exact"/>
        <w:rPr>
          <w:rFonts w:asciiTheme="minorHAnsi" w:hAnsiTheme="minorHAnsi" w:cstheme="minorHAnsi"/>
          <w:sz w:val="17"/>
        </w:rPr>
        <w:sectPr w:rsidR="006763E8" w:rsidRPr="00BC02D0" w:rsidSect="00737445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6763E8" w:rsidRPr="00BC02D0" w:rsidRDefault="006763E8" w:rsidP="00737445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6763E8" w:rsidRPr="00BC02D0" w:rsidRDefault="006763E8" w:rsidP="00737445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hierarchiczną strukturę jednostek klasyfikacji biologicznej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zasady nadawania nazw gatunkom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uzasadnia konieczność klasyfikacji organizmów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jednostki klasyfikacji zwierząt</w:t>
            </w:r>
          </w:p>
          <w:p w:rsidR="006763E8" w:rsidRPr="00BC02D0" w:rsidRDefault="006763E8" w:rsidP="00737445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6763E8" w:rsidRPr="00BC02D0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z różnych kluczy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6763E8" w:rsidRPr="00BC02D0" w:rsidTr="00737445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:rsidR="006763E8" w:rsidRPr="00BC02D0" w:rsidRDefault="006763E8" w:rsidP="00737445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cechy budowy wirusów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którymi wirusy różnią się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:rsidR="006763E8" w:rsidRPr="00BC02D0" w:rsidRDefault="006763E8" w:rsidP="00737445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:rsidR="006763E8" w:rsidRPr="00BC02D0" w:rsidRDefault="006763E8" w:rsidP="006763E8">
            <w:pPr>
              <w:numPr>
                <w:ilvl w:val="0"/>
                <w:numId w:val="185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:rsidR="006763E8" w:rsidRPr="00BC02D0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 i bakterii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:rsidR="006763E8" w:rsidRPr="00BC02D0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:rsidR="006763E8" w:rsidRPr="00BC02D0" w:rsidRDefault="006763E8" w:rsidP="006763E8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ocenia znaczenie wirusów i bakterii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83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:rsidR="006763E8" w:rsidRPr="00BC02D0" w:rsidRDefault="006763E8" w:rsidP="00737445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:rsidR="006763E8" w:rsidRPr="00BC02D0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wirusowe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:rsidR="006763E8" w:rsidRPr="00BC02D0" w:rsidRDefault="006763E8" w:rsidP="00737445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763E8" w:rsidRPr="00BC02D0" w:rsidTr="00737445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5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:rsidR="006763E8" w:rsidRPr="00BC02D0" w:rsidRDefault="006763E8" w:rsidP="006763E8">
            <w:pPr>
              <w:numPr>
                <w:ilvl w:val="0"/>
                <w:numId w:val="24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:rsidR="006763E8" w:rsidRPr="00BC02D0" w:rsidRDefault="006763E8" w:rsidP="006763E8">
            <w:pPr>
              <w:numPr>
                <w:ilvl w:val="0"/>
                <w:numId w:val="24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 do protistów</w:t>
            </w:r>
          </w:p>
          <w:p w:rsidR="006763E8" w:rsidRPr="00BC02D0" w:rsidRDefault="006763E8" w:rsidP="006763E8">
            <w:pPr>
              <w:numPr>
                <w:ilvl w:val="0"/>
                <w:numId w:val="24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wyszukuje protisty</w:t>
            </w:r>
          </w:p>
          <w:p w:rsidR="006763E8" w:rsidRPr="00BC02D0" w:rsidRDefault="006763E8" w:rsidP="00737445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obserwowanym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oddychanie, odżywianie, rozmnażanie się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wyszukuje protisty w preparacie obserwowanym pod mikroskopem</w:t>
            </w:r>
          </w:p>
          <w:p w:rsidR="006763E8" w:rsidRPr="00BC02D0" w:rsidRDefault="006763E8" w:rsidP="00737445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rozpoznaje protisty pod mikroskopem, rysuje</w:t>
            </w:r>
          </w:p>
          <w:p w:rsidR="006763E8" w:rsidRPr="00BC02D0" w:rsidRDefault="006763E8" w:rsidP="00737445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:rsidR="006763E8" w:rsidRPr="00BC02D0" w:rsidRDefault="006763E8" w:rsidP="006763E8">
            <w:pPr>
              <w:numPr>
                <w:ilvl w:val="0"/>
                <w:numId w:val="243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wyszukuje protisty</w:t>
            </w:r>
          </w:p>
          <w:p w:rsidR="006763E8" w:rsidRPr="00BC02D0" w:rsidRDefault="006763E8" w:rsidP="00737445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rysuje i opisuje budowę protistów</w:t>
            </w:r>
          </w:p>
        </w:tc>
      </w:tr>
    </w:tbl>
    <w:p w:rsidR="006763E8" w:rsidRPr="00BC02D0" w:rsidRDefault="006763E8" w:rsidP="006763E8">
      <w:pPr>
        <w:spacing w:line="235" w:lineRule="auto"/>
        <w:rPr>
          <w:rFonts w:asciiTheme="minorHAnsi" w:hAnsiTheme="minorHAnsi" w:cstheme="minorHAnsi"/>
          <w:sz w:val="17"/>
        </w:rPr>
        <w:sectPr w:rsidR="006763E8" w:rsidRPr="00BC02D0" w:rsidSect="00737445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6763E8" w:rsidRPr="00BC02D0" w:rsidRDefault="006763E8" w:rsidP="00737445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8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6763E8" w:rsidRPr="00BC02D0" w:rsidRDefault="006763E8" w:rsidP="006763E8">
            <w:pPr>
              <w:numPr>
                <w:ilvl w:val="0"/>
                <w:numId w:val="248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6763E8" w:rsidRPr="00BC02D0" w:rsidRDefault="006763E8" w:rsidP="006763E8">
            <w:pPr>
              <w:numPr>
                <w:ilvl w:val="0"/>
                <w:numId w:val="248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6763E8" w:rsidRPr="00BC02D0" w:rsidRDefault="006763E8" w:rsidP="006763E8">
            <w:pPr>
              <w:numPr>
                <w:ilvl w:val="0"/>
                <w:numId w:val="247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6763E8" w:rsidRPr="00BC02D0" w:rsidRDefault="006763E8" w:rsidP="006763E8">
            <w:pPr>
              <w:numPr>
                <w:ilvl w:val="0"/>
                <w:numId w:val="246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38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:rsidR="006763E8" w:rsidRPr="00BC02D0" w:rsidRDefault="006763E8" w:rsidP="006763E8">
            <w:pPr>
              <w:numPr>
                <w:ilvl w:val="0"/>
                <w:numId w:val="238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6763E8" w:rsidRPr="00BC02D0" w:rsidRDefault="006763E8" w:rsidP="006763E8">
            <w:pPr>
              <w:numPr>
                <w:ilvl w:val="0"/>
                <w:numId w:val="238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:rsidR="006763E8" w:rsidRPr="00BC02D0" w:rsidRDefault="006763E8" w:rsidP="00737445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49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:rsidR="006763E8" w:rsidRPr="00BC02D0" w:rsidRDefault="006763E8" w:rsidP="006763E8">
            <w:pPr>
              <w:numPr>
                <w:ilvl w:val="0"/>
                <w:numId w:val="249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6763E8" w:rsidRPr="00BC02D0" w:rsidRDefault="006763E8" w:rsidP="006763E8">
            <w:pPr>
              <w:numPr>
                <w:ilvl w:val="0"/>
                <w:numId w:val="249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:rsidR="006763E8" w:rsidRPr="00BC02D0" w:rsidRDefault="006763E8" w:rsidP="006763E8">
            <w:pPr>
              <w:numPr>
                <w:ilvl w:val="0"/>
                <w:numId w:val="24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8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6763E8" w:rsidRPr="00BC02D0" w:rsidRDefault="006763E8" w:rsidP="006763E8">
            <w:pPr>
              <w:numPr>
                <w:ilvl w:val="0"/>
                <w:numId w:val="178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6763E8" w:rsidRPr="00BC02D0" w:rsidRDefault="006763E8" w:rsidP="006763E8">
            <w:pPr>
              <w:numPr>
                <w:ilvl w:val="0"/>
                <w:numId w:val="178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6763E8" w:rsidRPr="00BC02D0" w:rsidRDefault="006763E8" w:rsidP="0073744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7D02F8" w:rsidRDefault="006763E8" w:rsidP="006763E8">
            <w:pPr>
              <w:numPr>
                <w:ilvl w:val="0"/>
                <w:numId w:val="177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  <w:t>i dla człowieka</w:t>
            </w:r>
          </w:p>
          <w:p w:rsidR="006763E8" w:rsidRPr="007D02F8" w:rsidRDefault="006763E8" w:rsidP="006763E8">
            <w:pPr>
              <w:numPr>
                <w:ilvl w:val="0"/>
                <w:numId w:val="177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  <w:t>badania czystości powietrza</w:t>
            </w:r>
            <w:r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6763E8" w:rsidRPr="00BC02D0" w:rsidRDefault="006763E8" w:rsidP="006763E8">
            <w:pPr>
              <w:numPr>
                <w:ilvl w:val="0"/>
                <w:numId w:val="177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6763E8" w:rsidRPr="00BC02D0" w:rsidTr="00737445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:rsidR="006763E8" w:rsidRPr="00BC02D0" w:rsidRDefault="006763E8" w:rsidP="00737445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:rsidR="006763E8" w:rsidRPr="00BC02D0" w:rsidRDefault="006763E8" w:rsidP="00737445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:rsidR="006763E8" w:rsidRPr="00BC02D0" w:rsidRDefault="006763E8" w:rsidP="00737445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6763E8" w:rsidRPr="00BC02D0" w:rsidTr="00737445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:rsidR="006763E8" w:rsidRPr="00BC02D0" w:rsidRDefault="006763E8" w:rsidP="00737445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:rsidR="006763E8" w:rsidRPr="00BC02D0" w:rsidRDefault="006763E8" w:rsidP="00737445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:rsidR="006763E8" w:rsidRPr="00BC02D0" w:rsidRDefault="006763E8" w:rsidP="00737445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6763E8" w:rsidRPr="00FE11C8" w:rsidRDefault="006763E8" w:rsidP="006763E8">
            <w:pPr>
              <w:numPr>
                <w:ilvl w:val="0"/>
                <w:numId w:val="176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6763E8" w:rsidRPr="00BC02D0" w:rsidRDefault="006763E8" w:rsidP="006763E8">
      <w:pPr>
        <w:spacing w:line="235" w:lineRule="auto"/>
        <w:rPr>
          <w:rFonts w:asciiTheme="minorHAnsi" w:hAnsiTheme="minorHAnsi" w:cstheme="minorHAnsi"/>
          <w:sz w:val="17"/>
        </w:rPr>
        <w:sectPr w:rsidR="006763E8" w:rsidRPr="00BC02D0" w:rsidSect="00737445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BC02D0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6763E8" w:rsidRPr="00BC02D0" w:rsidRDefault="006763E8" w:rsidP="00737445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6763E8" w:rsidRPr="00BC02D0" w:rsidRDefault="006763E8" w:rsidP="006763E8">
            <w:pPr>
              <w:numPr>
                <w:ilvl w:val="0"/>
                <w:numId w:val="171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8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7365AE" w:rsidRDefault="006763E8" w:rsidP="006763E8">
            <w:pPr>
              <w:numPr>
                <w:ilvl w:val="0"/>
                <w:numId w:val="168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:rsidR="006763E8" w:rsidRPr="00BC02D0" w:rsidRDefault="006763E8" w:rsidP="00737445">
            <w:pPr>
              <w:rPr>
                <w:rFonts w:asciiTheme="minorHAnsi" w:hAnsiTheme="minorHAnsi" w:cstheme="minorHAnsi"/>
              </w:rPr>
            </w:pPr>
          </w:p>
        </w:tc>
      </w:tr>
      <w:tr w:rsidR="006763E8" w:rsidRPr="00BC02D0" w:rsidTr="00737445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:rsidR="006763E8" w:rsidRPr="00BC02D0" w:rsidRDefault="006763E8" w:rsidP="00737445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:rsidR="006763E8" w:rsidRPr="00BC02D0" w:rsidRDefault="006763E8" w:rsidP="00737445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7365AE" w:rsidRDefault="006763E8" w:rsidP="006763E8">
            <w:pPr>
              <w:numPr>
                <w:ilvl w:val="0"/>
                <w:numId w:val="250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6763E8" w:rsidRPr="00BC02D0" w:rsidTr="00737445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6763E8" w:rsidRPr="00BC02D0" w:rsidRDefault="006763E8" w:rsidP="00737445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6763E8" w:rsidRPr="00BC02D0" w:rsidRDefault="006763E8" w:rsidP="00737445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6763E8" w:rsidRPr="00BC02D0" w:rsidRDefault="006763E8" w:rsidP="00737445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53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6763E8" w:rsidRPr="00BC02D0" w:rsidRDefault="006763E8" w:rsidP="00737445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6763E8" w:rsidRPr="00BC02D0" w:rsidRDefault="006763E8" w:rsidP="006763E8">
            <w:pPr>
              <w:numPr>
                <w:ilvl w:val="0"/>
                <w:numId w:val="252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:rsidR="006763E8" w:rsidRPr="00BC02D0" w:rsidRDefault="006763E8" w:rsidP="006763E8">
            <w:pPr>
              <w:numPr>
                <w:ilvl w:val="0"/>
                <w:numId w:val="251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:rsidR="006763E8" w:rsidRPr="00BC02D0" w:rsidRDefault="006763E8" w:rsidP="006763E8">
            <w:pPr>
              <w:numPr>
                <w:ilvl w:val="0"/>
                <w:numId w:val="251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6763E8" w:rsidRPr="00BC02D0" w:rsidRDefault="006763E8" w:rsidP="00737445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6763E8" w:rsidRPr="00BC02D0" w:rsidRDefault="006763E8" w:rsidP="006763E8">
            <w:pPr>
              <w:numPr>
                <w:ilvl w:val="0"/>
                <w:numId w:val="16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:rsidR="006763E8" w:rsidRPr="00BC02D0" w:rsidRDefault="006763E8" w:rsidP="00737445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:rsidR="006763E8" w:rsidRPr="00BC02D0" w:rsidRDefault="006763E8" w:rsidP="00737445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6763E8" w:rsidRPr="00BC02D0" w:rsidTr="00737445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BC02D0" w:rsidRDefault="006763E8" w:rsidP="00737445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:rsidR="006763E8" w:rsidRPr="00BC02D0" w:rsidRDefault="006763E8" w:rsidP="00737445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:rsidR="006763E8" w:rsidRPr="00BC02D0" w:rsidRDefault="006763E8" w:rsidP="00737445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:rsidR="006763E8" w:rsidRPr="00BC02D0" w:rsidRDefault="006763E8" w:rsidP="00737445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:rsidR="006763E8" w:rsidRPr="00BC02D0" w:rsidRDefault="006763E8" w:rsidP="006763E8">
            <w:pPr>
              <w:numPr>
                <w:ilvl w:val="0"/>
                <w:numId w:val="1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:rsidR="006763E8" w:rsidRPr="00BC02D0" w:rsidRDefault="006763E8" w:rsidP="006763E8">
      <w:pPr>
        <w:spacing w:line="235" w:lineRule="auto"/>
        <w:rPr>
          <w:rFonts w:asciiTheme="minorHAnsi" w:hAnsiTheme="minorHAnsi" w:cstheme="minorHAnsi"/>
          <w:sz w:val="17"/>
        </w:rPr>
        <w:sectPr w:rsidR="006763E8" w:rsidRPr="00BC02D0" w:rsidSect="00737445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6763E8" w:rsidRPr="00BC02D0" w:rsidTr="00737445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6763E8" w:rsidRPr="00BC02D0" w:rsidRDefault="006763E8" w:rsidP="00737445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6763E8" w:rsidRPr="00BC02D0" w:rsidTr="00737445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6763E8" w:rsidRPr="00BC02D0" w:rsidTr="00737445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BC02D0" w:rsidRDefault="006763E8" w:rsidP="00737445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lastRenderedPageBreak/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737445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6763E8" w:rsidRPr="00BC02D0" w:rsidRDefault="006763E8" w:rsidP="00737445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1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6763E8" w:rsidRPr="00BC02D0" w:rsidRDefault="006763E8" w:rsidP="006763E8">
            <w:pPr>
              <w:numPr>
                <w:ilvl w:val="0"/>
                <w:numId w:val="161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61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6763E8" w:rsidRPr="00BC02D0" w:rsidRDefault="006763E8" w:rsidP="006763E8">
            <w:pPr>
              <w:numPr>
                <w:ilvl w:val="0"/>
                <w:numId w:val="161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54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:rsidR="006763E8" w:rsidRPr="00BC02D0" w:rsidRDefault="006763E8" w:rsidP="006763E8">
            <w:pPr>
              <w:numPr>
                <w:ilvl w:val="0"/>
                <w:numId w:val="244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6763E8" w:rsidRPr="00BC02D0" w:rsidRDefault="006763E8" w:rsidP="00737445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6763E8" w:rsidRPr="00BC02D0" w:rsidRDefault="006763E8" w:rsidP="00737445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6763E8" w:rsidRPr="00BC02D0" w:rsidRDefault="006763E8" w:rsidP="006763E8">
            <w:pPr>
              <w:numPr>
                <w:ilvl w:val="0"/>
                <w:numId w:val="159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6763E8" w:rsidRPr="00BC02D0" w:rsidRDefault="006763E8" w:rsidP="00737445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55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6763E8" w:rsidRPr="00BC02D0" w:rsidRDefault="006763E8" w:rsidP="006763E8">
            <w:pPr>
              <w:numPr>
                <w:ilvl w:val="0"/>
                <w:numId w:val="255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6763E8" w:rsidRPr="00BC02D0" w:rsidTr="00737445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6763E8" w:rsidRPr="00BC02D0" w:rsidRDefault="006763E8" w:rsidP="00737445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:rsidR="006763E8" w:rsidRPr="00BC02D0" w:rsidRDefault="006763E8" w:rsidP="00737445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:rsidR="006763E8" w:rsidRPr="00BC02D0" w:rsidRDefault="006763E8" w:rsidP="006763E8">
            <w:pPr>
              <w:numPr>
                <w:ilvl w:val="0"/>
                <w:numId w:val="156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6763E8" w:rsidRPr="00BC02D0" w:rsidRDefault="006763E8" w:rsidP="00737445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56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6763E8" w:rsidRPr="00BC02D0" w:rsidRDefault="006763E8" w:rsidP="00737445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6763E8" w:rsidRPr="00BC02D0" w:rsidTr="00737445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:rsidR="006763E8" w:rsidRPr="00BC02D0" w:rsidRDefault="006763E8" w:rsidP="00737445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6763E8" w:rsidRPr="00BC02D0" w:rsidRDefault="006763E8" w:rsidP="00737445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:rsidR="006763E8" w:rsidRPr="00BC02D0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:rsidR="006763E8" w:rsidRPr="00BC02D0" w:rsidRDefault="006763E8" w:rsidP="00737445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6763E8" w:rsidRPr="00BC02D0" w:rsidRDefault="006763E8" w:rsidP="00737445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:rsidR="006763E8" w:rsidRPr="00BC02D0" w:rsidRDefault="006763E8" w:rsidP="006763E8">
            <w:pPr>
              <w:numPr>
                <w:ilvl w:val="0"/>
                <w:numId w:val="14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:rsidR="006763E8" w:rsidRPr="00BC02D0" w:rsidRDefault="006763E8" w:rsidP="00737445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6763E8" w:rsidRPr="00BC02D0" w:rsidTr="00737445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BC02D0" w:rsidRDefault="006763E8" w:rsidP="007374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BC02D0" w:rsidRDefault="006763E8" w:rsidP="00737445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6763E8" w:rsidRPr="00BC02D0" w:rsidRDefault="006763E8" w:rsidP="00737445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6763E8" w:rsidRPr="00BC02D0" w:rsidRDefault="006763E8" w:rsidP="00737445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257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6763E8" w:rsidRPr="00BC02D0" w:rsidRDefault="006763E8" w:rsidP="006763E8">
            <w:pPr>
              <w:numPr>
                <w:ilvl w:val="0"/>
                <w:numId w:val="257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6763E8" w:rsidRPr="00BC02D0" w:rsidRDefault="006763E8" w:rsidP="00737445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:rsidR="006763E8" w:rsidRPr="00BC02D0" w:rsidRDefault="006763E8" w:rsidP="00737445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6763E8" w:rsidRPr="00BC02D0" w:rsidRDefault="006763E8" w:rsidP="00737445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6763E8" w:rsidRPr="00BC02D0" w:rsidRDefault="006763E8" w:rsidP="00737445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6763E8" w:rsidRPr="00BC02D0" w:rsidRDefault="006763E8" w:rsidP="006763E8">
            <w:pPr>
              <w:numPr>
                <w:ilvl w:val="0"/>
                <w:numId w:val="151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:rsidR="006763E8" w:rsidRDefault="006763E8" w:rsidP="006763E8">
      <w:pPr>
        <w:spacing w:line="235" w:lineRule="auto"/>
        <w:rPr>
          <w:rFonts w:asciiTheme="minorHAnsi" w:hAnsiTheme="minorHAnsi" w:cstheme="minorHAnsi"/>
          <w:sz w:val="17"/>
        </w:rPr>
      </w:pPr>
    </w:p>
    <w:p w:rsidR="006763E8" w:rsidRPr="0021105E" w:rsidRDefault="006763E8" w:rsidP="006763E8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63E8" w:rsidRDefault="006763E8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03D4" w:rsidRPr="000F05C8" w:rsidRDefault="006703D4" w:rsidP="006703D4">
      <w:pPr>
        <w:ind w:right="119"/>
        <w:jc w:val="center"/>
        <w:rPr>
          <w:rFonts w:ascii="Humanst521EU" w:hAnsi="Humanst521EU"/>
          <w:b/>
          <w:sz w:val="28"/>
        </w:rPr>
      </w:pPr>
      <w:r>
        <w:rPr>
          <w:rFonts w:ascii="Humanst521EU" w:hAnsi="Humanst521EU"/>
          <w:b/>
          <w:color w:val="231F20"/>
          <w:sz w:val="28"/>
          <w:shd w:val="clear" w:color="auto" w:fill="FFFFFF"/>
        </w:rPr>
        <w:lastRenderedPageBreak/>
        <w:t>Szczegółowe w</w:t>
      </w: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ymagania e</w:t>
      </w:r>
      <w:r>
        <w:rPr>
          <w:rFonts w:ascii="Humanst521EU" w:hAnsi="Humanst521EU"/>
          <w:b/>
          <w:color w:val="231F20"/>
          <w:sz w:val="28"/>
          <w:shd w:val="clear" w:color="auto" w:fill="FFFFFF"/>
        </w:rPr>
        <w:t>dukacyjne z biologii dla klasy 6</w:t>
      </w:r>
    </w:p>
    <w:p w:rsidR="006703D4" w:rsidRDefault="006703D4" w:rsidP="006703D4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6703D4" w:rsidRPr="006A40DF" w:rsidTr="00BB26CA">
        <w:trPr>
          <w:trHeight w:val="156"/>
        </w:trPr>
        <w:tc>
          <w:tcPr>
            <w:tcW w:w="1696" w:type="dxa"/>
            <w:vMerge w:val="restart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Poziom wymagań</w:t>
            </w:r>
          </w:p>
        </w:tc>
      </w:tr>
      <w:tr w:rsidR="006703D4" w:rsidRPr="006A40DF" w:rsidTr="00BB26CA">
        <w:trPr>
          <w:trHeight w:val="84"/>
        </w:trPr>
        <w:tc>
          <w:tcPr>
            <w:tcW w:w="1696" w:type="dxa"/>
            <w:vMerge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6A40DF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6703D4" w:rsidRPr="006A40DF" w:rsidRDefault="006703D4" w:rsidP="00BB26CA">
            <w:pPr>
              <w:contextualSpacing/>
              <w:jc w:val="center"/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>ocena celująca</w:t>
            </w:r>
          </w:p>
        </w:tc>
      </w:tr>
      <w:tr w:rsidR="006703D4" w:rsidTr="00BB26CA">
        <w:tc>
          <w:tcPr>
            <w:tcW w:w="1696" w:type="dxa"/>
            <w:vMerge w:val="restart"/>
          </w:tcPr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BC2DA8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BC2DA8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przy pomocy nauczyciela przeprowadza obserwację mikroskopową tkanek zwierzęcych i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rozpoznaje elementy tkanki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przy niewielkiej pomocy nauczyciela przeprowadza obserwację mikroskopową tkanek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zwierzęcych i rozpoznaje elementy tkanki widziane pod mikroskopem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przy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niewielkiej pomocy nauczyciela rozpoznaje charakterystyczne elementy obserwowanej tkanki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obserwację mikroskopową tkanek zwierzęcych i na podstawie ilustracji rozpoznaje charakterystyczne elementy obserwowanej tkanki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wykonuje mapę mentalną dotyczącą związku między budową poszczególnych tkanek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zwierzęcych a pełnionymi przez nie funkcjami</w:t>
            </w:r>
          </w:p>
          <w:p w:rsidR="006703D4" w:rsidRPr="00BC2DA8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6703D4" w:rsidRPr="00BC2DA8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 w:val="restart"/>
          </w:tcPr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/>
          <w:p w:rsidR="006703D4" w:rsidRDefault="006703D4" w:rsidP="00BB26CA"/>
          <w:p w:rsidR="006703D4" w:rsidRDefault="006703D4" w:rsidP="00BB26CA"/>
          <w:p w:rsidR="006703D4" w:rsidRDefault="006703D4" w:rsidP="00BB26CA"/>
          <w:p w:rsidR="006703D4" w:rsidRPr="009731FD" w:rsidRDefault="006703D4" w:rsidP="00BB26CA"/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wywoływanych przez nicienie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 w:val="restart"/>
          </w:tcPr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6703D4" w:rsidRPr="009731FD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6703D4" w:rsidRPr="009731FD" w:rsidRDefault="006703D4" w:rsidP="00BB26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 w:val="restart"/>
          </w:tcPr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03D4" w:rsidRPr="009731FD" w:rsidRDefault="006703D4" w:rsidP="00BB26CA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7E22A1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 w:val="restart"/>
          </w:tcPr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703D4" w:rsidRPr="009731FD" w:rsidRDefault="006703D4" w:rsidP="00BB26CA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6703D4" w:rsidRPr="009731FD" w:rsidRDefault="006703D4" w:rsidP="00BB26CA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703D4" w:rsidTr="00BB26CA">
        <w:tc>
          <w:tcPr>
            <w:tcW w:w="1696" w:type="dxa"/>
            <w:vMerge/>
          </w:tcPr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3D4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6703D4" w:rsidRPr="009731FD" w:rsidRDefault="006703D4" w:rsidP="00BB26CA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03D4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6703D4" w:rsidRPr="009731FD" w:rsidRDefault="006703D4" w:rsidP="00BB26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6703D4" w:rsidRPr="009731FD" w:rsidRDefault="006703D4" w:rsidP="00BB26C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6703D4" w:rsidRPr="006A40DF" w:rsidRDefault="006703D4" w:rsidP="006703D4">
      <w:pPr>
        <w:contextualSpacing/>
        <w:rPr>
          <w:sz w:val="20"/>
        </w:rPr>
      </w:pPr>
    </w:p>
    <w:p w:rsidR="006703D4" w:rsidRPr="003B1545" w:rsidRDefault="006703D4" w:rsidP="006703D4"/>
    <w:p w:rsidR="006703D4" w:rsidRDefault="006703D4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03D4" w:rsidRDefault="006703D4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03D4" w:rsidRDefault="006703D4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03D4" w:rsidRDefault="006703D4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703D4" w:rsidRDefault="006703D4" w:rsidP="006763E8">
      <w:pPr>
        <w:ind w:right="119"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C85752" w:rsidRDefault="00BB26CA" w:rsidP="00BB26CA">
      <w:pPr>
        <w:tabs>
          <w:tab w:val="center" w:pos="7020"/>
          <w:tab w:val="left" w:pos="11010"/>
        </w:tabs>
        <w:ind w:right="119"/>
        <w:rPr>
          <w:rFonts w:ascii="Humanst521EU" w:hAnsi="Humanst521EU"/>
          <w:b/>
          <w:color w:val="231F20"/>
          <w:sz w:val="28"/>
          <w:shd w:val="clear" w:color="auto" w:fill="FFFFFF"/>
        </w:rPr>
      </w:pPr>
      <w:r>
        <w:rPr>
          <w:rFonts w:ascii="Humanst521EU" w:hAnsi="Humanst521EU"/>
          <w:b/>
          <w:color w:val="231F20"/>
          <w:sz w:val="28"/>
          <w:shd w:val="clear" w:color="auto" w:fill="FFFFFF"/>
        </w:rPr>
        <w:tab/>
      </w:r>
      <w:r w:rsidR="006763E8">
        <w:rPr>
          <w:rFonts w:ascii="Humanst521EU" w:hAnsi="Humanst521EU"/>
          <w:b/>
          <w:color w:val="231F20"/>
          <w:sz w:val="28"/>
          <w:shd w:val="clear" w:color="auto" w:fill="FFFFFF"/>
        </w:rPr>
        <w:t>Szczegółowe w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ymagania edukacyjne z biologii dla klasy 7</w:t>
      </w:r>
      <w:r>
        <w:rPr>
          <w:rFonts w:ascii="Humanst521EU" w:hAnsi="Humanst521EU"/>
          <w:b/>
          <w:color w:val="231F20"/>
          <w:sz w:val="28"/>
          <w:shd w:val="clear" w:color="auto" w:fill="FFFFFF"/>
        </w:rPr>
        <w:tab/>
      </w:r>
    </w:p>
    <w:p w:rsidR="00BB26CA" w:rsidRDefault="00BB26CA" w:rsidP="00BB26CA">
      <w:pPr>
        <w:tabs>
          <w:tab w:val="center" w:pos="7020"/>
          <w:tab w:val="left" w:pos="11010"/>
        </w:tabs>
        <w:ind w:right="119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>
              <w:rPr>
                <w:rFonts w:ascii="Humanst521EU"/>
                <w:b/>
                <w:sz w:val="17"/>
              </w:rPr>
              <w:t>Organizm cz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owieka. Sk</w:t>
            </w:r>
            <w:r>
              <w:rPr>
                <w:rFonts w:ascii="Humanst521EU"/>
                <w:b/>
                <w:sz w:val="17"/>
              </w:rPr>
              <w:t>ó</w:t>
            </w:r>
            <w:r>
              <w:rPr>
                <w:rFonts w:ascii="Humanst521EU"/>
                <w:b/>
                <w:sz w:val="17"/>
              </w:rPr>
              <w:t xml:space="preserve">ra </w:t>
            </w:r>
            <w:r>
              <w:rPr>
                <w:rFonts w:ascii="Humanst521EU"/>
                <w:b/>
                <w:sz w:val="17"/>
              </w:rPr>
              <w:t>–</w:t>
            </w:r>
            <w:r>
              <w:rPr>
                <w:rFonts w:ascii="Humanst521EU"/>
                <w:b/>
                <w:sz w:val="17"/>
              </w:rPr>
              <w:t xml:space="preserve"> pow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1. </w:t>
            </w:r>
            <w:r>
              <w:rPr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rodzaje tkanek zwierzęcych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:rsidR="00BB26CA" w:rsidRPr="00653E52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wymienia rodzaje tkanki łącznej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najważniejsze funkcje poszczególnych tkanek zwierzęcych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BB26CA" w:rsidRPr="00653E52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:rsidR="00BB26CA" w:rsidRPr="00653E52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hierarchiczną budowę organizmu człowieka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>
              <w:rPr>
                <w:sz w:val="17"/>
              </w:rPr>
              <w:t>om</w:t>
            </w:r>
            <w:r w:rsidRPr="000F05C8">
              <w:rPr>
                <w:sz w:val="17"/>
              </w:rPr>
              <w:t xml:space="preserve">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</w:t>
            </w:r>
            <w:r>
              <w:rPr>
                <w:sz w:val="17"/>
              </w:rPr>
              <w:t>om</w:t>
            </w:r>
            <w:r w:rsidRPr="000F05C8">
              <w:rPr>
                <w:sz w:val="17"/>
              </w:rPr>
              <w:t xml:space="preserve"> narządów</w:t>
            </w:r>
          </w:p>
          <w:p w:rsidR="00BB26CA" w:rsidRPr="00653E52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:rsidR="00BB26CA" w:rsidRPr="00653E52" w:rsidRDefault="00BB26CA" w:rsidP="00BB26CA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tworzy mapę pojęciową ilustrującą hierarchiczną budowę organizmu człowieka</w:t>
            </w:r>
          </w:p>
        </w:tc>
      </w:tr>
      <w:tr w:rsidR="00BB26CA" w:rsidRPr="000F05C8" w:rsidTr="00BB26CA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2. </w:t>
            </w:r>
            <w:r>
              <w:rPr>
                <w:sz w:val="17"/>
              </w:rPr>
              <w:t>Budowa i 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:rsidR="00BB26CA" w:rsidRPr="00105529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skóry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warstwy skóry</w:t>
            </w:r>
            <w:r w:rsidRPr="000F05C8" w:rsidDel="00BB4A83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na konkretnych przykładach związek między budową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105529" w:rsidRDefault="00BB26CA" w:rsidP="00BB26CA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>
              <w:rPr>
                <w:rFonts w:ascii="Humanst521EU"/>
                <w:b/>
                <w:sz w:val="17"/>
              </w:rPr>
              <w:t>Organizm cz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owieka. Sk</w:t>
            </w:r>
            <w:r>
              <w:rPr>
                <w:rFonts w:ascii="Humanst521EU"/>
                <w:b/>
                <w:sz w:val="17"/>
              </w:rPr>
              <w:t>ó</w:t>
            </w:r>
            <w:r>
              <w:rPr>
                <w:rFonts w:ascii="Humanst521EU"/>
                <w:b/>
                <w:sz w:val="17"/>
              </w:rPr>
              <w:t>ra</w:t>
            </w:r>
            <w:r>
              <w:rPr>
                <w:rFonts w:ascii="Humanst521EU"/>
                <w:b/>
                <w:sz w:val="17"/>
              </w:rPr>
              <w:t> –</w:t>
            </w:r>
            <w:r>
              <w:rPr>
                <w:rFonts w:ascii="Humanst521EU"/>
                <w:b/>
                <w:sz w:val="17"/>
              </w:rPr>
              <w:t xml:space="preserve"> pow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oka cia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3. </w:t>
            </w:r>
            <w:r>
              <w:rPr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stan zdrowej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konieczność dbania 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:rsidR="00BB26CA" w:rsidRPr="00105529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>
              <w:rPr>
                <w:sz w:val="17"/>
              </w:rPr>
              <w:t xml:space="preserve"> i 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zależność między ekspozycją skóry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silne nasłonecznienie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:rsidR="00BB26CA" w:rsidRPr="00105529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konsultacji lekarskiej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przypadku pojawienia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się zmian na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wpływ promieni słonecznych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</w:t>
            </w:r>
            <w:r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zasady udzielania pierwszej pomocy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różnych źródłach informacje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projektu edukacyjnego</w:t>
            </w:r>
            <w:r w:rsidRPr="000F05C8" w:rsidDel="00BB4A83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chorób, profilaktyki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BB26CA" w:rsidRPr="000F05C8" w:rsidTr="00BB26CA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4. </w:t>
            </w:r>
            <w:r>
              <w:rPr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schemacie, rysunku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szkielet osiowy oraz szkielet obręczy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części biernej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związek budowy kości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kości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:rsidR="00BB26CA" w:rsidRPr="00105529" w:rsidRDefault="00BB26CA" w:rsidP="00BB26CA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BB26CA" w:rsidRPr="000F05C8" w:rsidTr="00BB26CA">
        <w:trPr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5. </w:t>
            </w:r>
            <w:r>
              <w:rPr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chemiczne składniki kości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:rsidR="00BB26CA" w:rsidRPr="00A719AC" w:rsidRDefault="00BB26CA" w:rsidP="00BB26CA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na podstawie ilustracji omawia doświadczenie dotyczące chemicznej budowy kości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wskazuje zmiany zachodzące w obrębie kości człowieka wraz z wiekiem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wskazuje na związek budowy poszczególnych elementów budowy kości z pełnioną przez nie funkcją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:rsidR="00BB26CA" w:rsidRPr="00A719AC" w:rsidRDefault="00BB26CA" w:rsidP="00BB26CA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z pomocą </w:t>
            </w:r>
            <w:r w:rsidRPr="00A719AC">
              <w:rPr>
                <w:sz w:val="17"/>
              </w:rPr>
              <w:t>nauczyciela wykonuje doświadczenie dotyczące chemicznej budowy kości</w:t>
            </w:r>
          </w:p>
          <w:p w:rsidR="00BB26CA" w:rsidRPr="00CA0B48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chemicznymi składnikami kości a funkcją pełnioną przez te struktury 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>opisuje zmiany zachodzące w obrębie szkieletu człowieka wraz z wiekiem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left="221"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budową poszczególnych elementów kości a funkcją pełnioną przez te struktury </w:t>
            </w:r>
          </w:p>
          <w:p w:rsidR="00BB26CA" w:rsidRPr="00BB1D2C" w:rsidRDefault="00BB26CA" w:rsidP="00BB26CA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6" w:lineRule="exact"/>
              <w:ind w:left="221"/>
              <w:contextualSpacing/>
              <w:rPr>
                <w:sz w:val="17"/>
              </w:rPr>
            </w:pPr>
            <w:r>
              <w:rPr>
                <w:sz w:val="17"/>
              </w:rPr>
              <w:t>wykonuje doświadczenie dotyczące chemicznej budowy kości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61" w:line="235" w:lineRule="auto"/>
              <w:ind w:left="221"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samodzielnie wykonuje doświadczenie wykazujące skład chemiczny kości</w:t>
            </w:r>
          </w:p>
          <w:p w:rsidR="00BB26CA" w:rsidRPr="00BB1D2C" w:rsidRDefault="00BB26CA" w:rsidP="00BB26CA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ilustrujące wytrzymałość kości</w:t>
            </w:r>
            <w:r>
              <w:rPr>
                <w:sz w:val="17"/>
              </w:rPr>
              <w:t xml:space="preserve"> </w:t>
            </w:r>
            <w:r w:rsidRPr="00BB1D2C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BB1D2C">
              <w:rPr>
                <w:sz w:val="17"/>
              </w:rPr>
              <w:t>złamanie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6. </w:t>
            </w:r>
            <w:r>
              <w:rPr>
                <w:sz w:val="17"/>
              </w:rPr>
              <w:t>Budowa i 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odcinków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schemacie, rysunku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budujące szkielet osiowy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czaszki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budowie klatki piersiowej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:rsidR="00BB26CA" w:rsidRPr="00A719AC" w:rsidRDefault="00BB26CA" w:rsidP="00BB26C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BB26CA" w:rsidRPr="000F05C8" w:rsidTr="00BB26CA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sz w:val="17"/>
              </w:rPr>
            </w:pPr>
            <w:r>
              <w:rPr>
                <w:sz w:val="17"/>
              </w:rPr>
              <w:t>7</w:t>
            </w:r>
            <w:r w:rsidRPr="000F05C8">
              <w:rPr>
                <w:sz w:val="17"/>
              </w:rPr>
              <w:t xml:space="preserve">. Szkielet </w:t>
            </w:r>
            <w:r>
              <w:rPr>
                <w:sz w:val="17"/>
              </w:rPr>
              <w:t>k</w:t>
            </w:r>
            <w:r w:rsidRPr="000F05C8">
              <w:rPr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staw zawiasowy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kończyny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obręczy kończyn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ich funkcjami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>związek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człowieka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BB26CA" w:rsidRPr="000F05C8" w:rsidTr="00BB26CA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>8</w:t>
            </w:r>
            <w:r w:rsidRPr="000F05C8">
              <w:rPr>
                <w:sz w:val="17"/>
              </w:rPr>
              <w:t>.</w:t>
            </w:r>
            <w:r>
              <w:rPr>
                <w:sz w:val="17"/>
              </w:rPr>
              <w:t xml:space="preserve"> Budowa i rola mięśni</w:t>
            </w:r>
            <w:r w:rsidRPr="000F05C8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>
              <w:rPr>
                <w:sz w:val="17"/>
              </w:rPr>
              <w:t xml:space="preserve">w organizmie człowieka </w:t>
            </w:r>
            <w:r w:rsidRPr="000F05C8">
              <w:rPr>
                <w:sz w:val="17"/>
              </w:rPr>
              <w:t>tkanek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i</w:t>
            </w:r>
            <w:r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mięśnie szkieletowe wskazane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czynności mięśni wskazanych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analizuje współdziałanie mięśni, ścięgien, kości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stawów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26CA" w:rsidRPr="000F05C8" w:rsidTr="00BB26CA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>9. Higiena i 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ślad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stopy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płaskostopiem</w:t>
            </w:r>
          </w:p>
          <w:p w:rsidR="00BB26CA" w:rsidRPr="0088021B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przedstawione</w:t>
            </w:r>
            <w:r>
              <w:rPr>
                <w:sz w:val="17"/>
              </w:rPr>
              <w:t xml:space="preserve"> </w:t>
            </w:r>
            <w:r w:rsidRPr="0088021B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88021B">
              <w:rPr>
                <w:sz w:val="17"/>
              </w:rPr>
              <w:t>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zmiany zachodzące wraz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wiekiem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555"/>
              </w:tabs>
              <w:spacing w:before="61" w:line="235" w:lineRule="auto"/>
              <w:ind w:right="1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zapobiegania płaskostopiu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zapobiegające deformacjom kręgosłupa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rehabilitacyjne likwidujące płaskostopie</w:t>
            </w:r>
          </w:p>
          <w:p w:rsidR="00BB26CA" w:rsidRPr="0088021B" w:rsidRDefault="00BB26CA" w:rsidP="00BB26CA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>
              <w:rPr>
                <w:sz w:val="17"/>
              </w:rPr>
              <w:t xml:space="preserve"> </w:t>
            </w:r>
            <w:r w:rsidRPr="0088021B">
              <w:rPr>
                <w:sz w:val="17"/>
              </w:rPr>
              <w:t>dla</w:t>
            </w:r>
            <w:r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:rsidR="00BB26CA" w:rsidRPr="000F05C8" w:rsidRDefault="00BB26CA" w:rsidP="00BB26CA">
      <w:pPr>
        <w:spacing w:line="204" w:lineRule="exact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0</w:t>
            </w:r>
            <w:r w:rsidRPr="000F05C8">
              <w:rPr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produkty spożywcze zawierające białko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9"/>
                <w:sz w:val="17"/>
              </w:rPr>
              <w:t xml:space="preserve"> </w:t>
            </w:r>
            <w:r w:rsidRPr="000F05C8">
              <w:rPr>
                <w:sz w:val="17"/>
              </w:rPr>
              <w:t>pokarmów, które są źródłem węglowodanów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pokarmy zawierające tłuszcze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</w:t>
            </w:r>
            <w:r w:rsidRPr="00615793">
              <w:rPr>
                <w:sz w:val="17"/>
              </w:rPr>
              <w:t>badające</w:t>
            </w:r>
            <w:r>
              <w:rPr>
                <w:sz w:val="17"/>
              </w:rPr>
              <w:t>go</w:t>
            </w:r>
            <w:r w:rsidRPr="00615793">
              <w:rPr>
                <w:sz w:val="17"/>
              </w:rPr>
              <w:t xml:space="preserve"> wpływ substancji zawartych w ślinie na trawienie skrobi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0"/>
              </w:tabs>
              <w:spacing w:line="235" w:lineRule="auto"/>
              <w:ind w:left="219"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składniki odżywcze na budulcowe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aminokwasy jako cząsteczki budulcowe białek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omawia przebieg doświadczenia </w:t>
            </w:r>
            <w:r w:rsidRPr="00615793">
              <w:rPr>
                <w:sz w:val="17"/>
              </w:rPr>
              <w:t>badające</w:t>
            </w:r>
            <w:r>
              <w:rPr>
                <w:sz w:val="17"/>
              </w:rPr>
              <w:t>go</w:t>
            </w:r>
            <w:r w:rsidRPr="00615793">
              <w:rPr>
                <w:sz w:val="17"/>
              </w:rPr>
              <w:t xml:space="preserve"> wpływ substancji zawartych w ślinie na trawienie skrobi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błonnika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:rsidR="00BB26CA" w:rsidRPr="000F05C8" w:rsidRDefault="00BB26CA" w:rsidP="00BB26CA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warzyw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pokarmy pełnowartościowe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niepełnowartościowe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30" w:lineRule="auto"/>
              <w:ind w:right="21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na przykładach źródła składników odżywczych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aminokwasów egzogennych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  <w:r>
              <w:rPr>
                <w:sz w:val="17"/>
              </w:rPr>
              <w:t xml:space="preserve">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samodzielnie przeprowadza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zależność między rodzajami spożywanych pokarmów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organizmu 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roli błonnika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:rsidR="00BB26CA" w:rsidRPr="000F05C8" w:rsidRDefault="00BB26CA" w:rsidP="00BB26CA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BB26CA" w:rsidRPr="000F05C8" w:rsidTr="00BB26CA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1</w:t>
            </w:r>
            <w:r w:rsidRPr="000F05C8">
              <w:rPr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rozpuszczalnych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 jednej awitaminozy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najważniejsze pierwiastki budujące ciała organizmów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rolę dwóch wybranych makroelementów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 trzy makroelementy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mikroelementy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witaminy rozpuszczalne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wodzie i</w:t>
            </w:r>
            <w:r>
              <w:rPr>
                <w:sz w:val="17"/>
              </w:rPr>
              <w:t xml:space="preserve"> rozpuszczalne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niedoboru witamin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wody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omawia znaczenie makroelementów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 schemacie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skutki niedoboru witamin: A, C, B</w:t>
            </w:r>
            <w:r w:rsidRPr="000F05C8">
              <w:rPr>
                <w:position w:val="-3"/>
                <w:sz w:val="12"/>
              </w:rPr>
              <w:t>6</w:t>
            </w:r>
            <w:r w:rsidRPr="000F05C8">
              <w:rPr>
                <w:sz w:val="17"/>
              </w:rPr>
              <w:t>, B</w:t>
            </w:r>
            <w:r>
              <w:rPr>
                <w:position w:val="-3"/>
                <w:sz w:val="12"/>
              </w:rPr>
              <w:t>9</w:t>
            </w:r>
            <w:r w:rsidRPr="000F05C8">
              <w:rPr>
                <w:sz w:val="17"/>
              </w:rPr>
              <w:t>, B</w:t>
            </w:r>
            <w:r>
              <w:rPr>
                <w:position w:val="-3"/>
                <w:sz w:val="12"/>
              </w:rPr>
              <w:t>12</w:t>
            </w:r>
            <w:r w:rsidRPr="000F05C8">
              <w:rPr>
                <w:sz w:val="17"/>
              </w:rPr>
              <w:t>,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D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skutki</w:t>
            </w:r>
          </w:p>
          <w:p w:rsidR="00BB26CA" w:rsidRPr="000F05C8" w:rsidRDefault="00BB26CA" w:rsidP="00BB26CA">
            <w:pPr>
              <w:pStyle w:val="TableParagraph"/>
              <w:spacing w:before="3" w:line="235" w:lineRule="auto"/>
              <w:ind w:right="273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niedoboru składników mineralnych: Mg, Fe, Ca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skutki niewłaściwej suplementacji witamin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składników mineralnych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przygotowanym sprzęcie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niewielką pomocą nauczyciela wykonuje doświadczenie dotyczące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skutki niedoboru witamin, makroelementów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niedoboru wody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wykonuje doświadczenie dotyczące </w:t>
            </w:r>
            <w:r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wykonuje doświadczenie dotyczące </w:t>
            </w:r>
            <w:r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>. Budowa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zębów u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przebieg doświadczenia badającego wpływ substancji zawartych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odcinki przewodu pokarmowego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planszy lub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trzustkę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położenie wątroby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trzustki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przebieg doświadczenia badającego wpływ substancji zawartych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ślinie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:rsidR="00BB26CA" w:rsidRPr="002860C4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wątroby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trzustki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doświadczenie badające wpływ substancji zawartych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:rsidR="00BB26CA" w:rsidRPr="002860C4" w:rsidRDefault="00BB26CA" w:rsidP="00BB26CA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przeprowadza doświadczenie badające wpływ substancji zawartych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badające wpływ substancji zawartych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ślinie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Pr="000F05C8">
              <w:rPr>
                <w:sz w:val="17"/>
              </w:rPr>
              <w:t xml:space="preserve"> 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  <w:tr w:rsidR="00BB26CA" w:rsidRPr="000F05C8" w:rsidTr="00BB26CA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>. Higiena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>
              <w:rPr>
                <w:sz w:val="17"/>
              </w:rPr>
              <w:t xml:space="preserve"> i higieny żywności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według podanego wzoru oblicza indeks masy ciała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grupy pokarmów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piramidzie zdrowego żywienia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zależność diety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układa jadłospis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zależności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:rsidR="00BB26CA" w:rsidRPr="002860C4" w:rsidRDefault="00BB26CA" w:rsidP="00BB26CA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indeks masy ciała swój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kolegów, wykazuje prawidłowości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odchylenia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normy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:rsidR="00BB26CA" w:rsidRPr="002860C4" w:rsidRDefault="00BB26CA" w:rsidP="00BB26CA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dietą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ją warunkują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 choroby wrzodowej żołądka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dwunastnicy, zatrucia pokarmowego</w:t>
            </w:r>
            <w:r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>
              <w:rPr>
                <w:sz w:val="17"/>
              </w:rPr>
              <w:t xml:space="preserve"> oraz WZW A, WZW B i WZW C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indeks masy ciała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zależności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higieną odżywiania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>
              <w:rPr>
                <w:sz w:val="17"/>
              </w:rPr>
              <w:t>z</w:t>
            </w:r>
            <w:r w:rsidRPr="000F05C8">
              <w:rPr>
                <w:sz w:val="17"/>
              </w:rPr>
              <w:t>różnicowaną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dostosowaną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 (wiek, stan zdrowia, tryb życia, aktywność fizyczna, pora roku) dietę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układa odpowiednią dietę dla uczniów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nadwagą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niedowagą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 wystąpienie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dowolnej formie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związanych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zaburzeniami łaknienia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przemiany materii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Budowa i</w:t>
            </w:r>
            <w:r>
              <w:rPr>
                <w:sz w:val="17"/>
              </w:rPr>
              <w:t> f</w:t>
            </w:r>
            <w:r w:rsidRPr="000F05C8">
              <w:rPr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elementów morfotycznych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składniki biorące udział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krzepnięciu krwi</w:t>
            </w: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:rsidR="00BB26CA" w:rsidRPr="000F05C8" w:rsidRDefault="00BB26CA" w:rsidP="00BB26CA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</w:t>
            </w:r>
            <w:r>
              <w:rPr>
                <w:sz w:val="17"/>
              </w:rPr>
              <w:t>zym</w:t>
            </w:r>
            <w:r w:rsidRPr="000F05C8">
              <w:rPr>
                <w:sz w:val="17"/>
              </w:rPr>
              <w:t xml:space="preserve"> jest konflikt serologiczny</w:t>
            </w: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potrzebę wykonywania badań zapobiegających konfliktowi serologicznemu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wyniki laboratoryjnego badania krwi</w:t>
            </w:r>
          </w:p>
        </w:tc>
      </w:tr>
      <w:tr w:rsidR="00BB26CA" w:rsidRPr="000F05C8" w:rsidTr="00BB26CA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5</w:t>
            </w:r>
            <w:r w:rsidRPr="000F05C8">
              <w:rPr>
                <w:sz w:val="17"/>
              </w:rPr>
              <w:t>. Kr</w:t>
            </w:r>
            <w:r>
              <w:rPr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mały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drogę krwi płynącej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BB26CA" w:rsidRPr="000F05C8" w:rsidTr="00BB26CA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położenie serca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127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serca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naczynia krwionośnego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(ilustracji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</w:tc>
        <w:tc>
          <w:tcPr>
            <w:tcW w:w="240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zastawek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zmiany tętna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wykazujące wpływ wysiłku fizycznego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zmiany tętna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</w:tr>
      <w:tr w:rsidR="00BB26CA" w:rsidRPr="000F05C8" w:rsidTr="00BB26CA">
        <w:trPr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>
              <w:rPr>
                <w:sz w:val="17"/>
              </w:rPr>
              <w:t>7</w:t>
            </w:r>
            <w:r w:rsidRPr="000F05C8">
              <w:rPr>
                <w:sz w:val="17"/>
              </w:rPr>
              <w:t>. Higiena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pierwszą pomoc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funkcjonowanie układu krwionośnego</w:t>
            </w:r>
          </w:p>
        </w:tc>
        <w:tc>
          <w:tcPr>
            <w:tcW w:w="240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białaczka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anemia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portfolio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układu 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pierwszą pomoc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dowolnej formie materiały edukacyjne oświaty zdrowotnej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>
              <w:rPr>
                <w:sz w:val="17"/>
              </w:rPr>
              <w:t xml:space="preserve"> </w:t>
            </w:r>
            <w:r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BB26CA" w:rsidRPr="000F05C8" w:rsidTr="00BB26CA">
        <w:trPr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/>
              <w:ind w:left="49" w:firstLine="0"/>
              <w:contextualSpacing/>
              <w:rPr>
                <w:sz w:val="17"/>
              </w:rPr>
            </w:pPr>
            <w:r>
              <w:rPr>
                <w:sz w:val="17"/>
              </w:rPr>
              <w:t>18</w:t>
            </w:r>
            <w:r w:rsidRPr="000F05C8">
              <w:rPr>
                <w:sz w:val="17"/>
              </w:rPr>
              <w:t>. Układ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limfatycznego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układu limfatycznego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lub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>19</w:t>
            </w:r>
            <w:r w:rsidRPr="000F05C8">
              <w:rPr>
                <w:sz w:val="17"/>
              </w:rPr>
              <w:t>. Budowa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układu odpornościowego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różnice między surowicą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szczepionką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odporność swoistą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nieswoistą, czynną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bierną, naturalną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sztuczną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szczepionkę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surowicę jako czynniki odpowiadające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działania odporności swoistej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działanie szczepionki</w:t>
            </w:r>
            <w:r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>działania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BB26CA" w:rsidRPr="000F05C8" w:rsidTr="00BB26CA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0</w:t>
            </w:r>
            <w:r w:rsidRPr="000F05C8">
              <w:rPr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3"/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przykładami znaczenie transplantologii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przeszczepów oraz zgody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transplantację narządów po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śmierci</w:t>
            </w:r>
          </w:p>
        </w:tc>
      </w:tr>
      <w:tr w:rsidR="00BB26CA" w:rsidRPr="000F05C8" w:rsidTr="00BB26CA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1</w:t>
            </w:r>
            <w:r w:rsidRPr="000F05C8">
              <w:rPr>
                <w:sz w:val="17"/>
              </w:rPr>
              <w:t>. Budowa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drogi oddechowe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elementów układu oddechowego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głośnię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między budową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metody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BB26CA" w:rsidRPr="000F05C8" w:rsidTr="00BB26CA">
        <w:trPr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Mechanizm </w:t>
            </w:r>
            <w:r>
              <w:rPr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biorące udział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omawia doświadczenie wykrywające obecność 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wskazuje różnice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ruchach klatki piersiowej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przepony podczas wdechu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krwi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zawartość gazów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powietrzu wdychanym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oblicza liczbę wdechów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wydechów przed wysiłkiem fizycznym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 nim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:rsidR="00BB26CA" w:rsidRDefault="00BB26CA" w:rsidP="00BB26CA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słownie równanie reakcji chemicznej ilustrujące utlenianie glukozy</w:t>
            </w:r>
          </w:p>
          <w:p w:rsidR="00BB26CA" w:rsidRPr="000F05C8" w:rsidRDefault="00BB26CA" w:rsidP="00BB26CA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Pr="000F05C8">
              <w:rPr>
                <w:sz w:val="17"/>
              </w:rPr>
              <w:t xml:space="preserve"> procesy wentylacji płuc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oddychania komórkowego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zachodzącą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zależność między liczbą oddechów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wysiłkiem fizycznym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:rsidR="00BB26CA" w:rsidRPr="00892A40" w:rsidRDefault="00BB26CA" w:rsidP="00BB26CA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BB26CA" w:rsidRPr="0026118C" w:rsidRDefault="00BB26CA" w:rsidP="00BB26C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zawartość gazów</w:t>
            </w:r>
            <w:r>
              <w:rPr>
                <w:sz w:val="17"/>
              </w:rPr>
              <w:t xml:space="preserve"> </w:t>
            </w:r>
            <w:r w:rsidRPr="0026118C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26118C">
              <w:rPr>
                <w:sz w:val="17"/>
              </w:rPr>
              <w:t>powietrzu wdychanym i</w:t>
            </w:r>
            <w:r>
              <w:rPr>
                <w:sz w:val="17"/>
              </w:rPr>
              <w:t> </w:t>
            </w:r>
            <w:r w:rsidRPr="0026118C">
              <w:rPr>
                <w:sz w:val="17"/>
              </w:rPr>
              <w:t>wydychanym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płucach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obserwację dotyczącą wpływu wysiłku fizycznego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wykonuje obserwację wpływu wysiłku fizycznego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:rsidR="00BB26CA" w:rsidRPr="00892A40" w:rsidRDefault="00BB26CA" w:rsidP="00BB26CA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ind w:right="38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wyszukuje odpowiednie informacje, planuje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samodzielnie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wydychanym powietrzu 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zapotrzebowaniem narządów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:rsidR="00BB26CA" w:rsidRPr="000F05C8" w:rsidRDefault="00BB26CA" w:rsidP="00BB26CA">
      <w:pPr>
        <w:spacing w:line="176" w:lineRule="exact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>. Higiena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choroby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układu oddechowe</w:t>
            </w:r>
            <w:r>
              <w:rPr>
                <w:sz w:val="17"/>
              </w:rPr>
              <w:t>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kichanie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kaszel jako reakcje obronne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zanieczyszczeń pyłowych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objawy wybranych chorób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zasady profilaktyki </w:t>
            </w:r>
            <w:r w:rsidRPr="000F05C8">
              <w:rPr>
                <w:spacing w:val="-3"/>
                <w:sz w:val="17"/>
              </w:rPr>
              <w:t xml:space="preserve">anginy, </w:t>
            </w:r>
            <w:r w:rsidRPr="000F05C8">
              <w:rPr>
                <w:sz w:val="17"/>
              </w:rPr>
              <w:t>gruźlicy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raka</w:t>
            </w:r>
            <w:r w:rsidRPr="000F05C8">
              <w:rPr>
                <w:spacing w:val="8"/>
                <w:sz w:val="17"/>
              </w:rPr>
              <w:t xml:space="preserve"> </w:t>
            </w:r>
            <w:r w:rsidRPr="000F05C8">
              <w:rPr>
                <w:sz w:val="17"/>
              </w:rPr>
              <w:t>płuc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czynne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wpływ palenia tytoniu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:rsidR="00BB26CA" w:rsidRPr="00892A40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wywiad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przychodni zdrowia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:rsidR="00BB26CA" w:rsidRPr="00892A40" w:rsidRDefault="00BB26CA" w:rsidP="00BB26C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według podanego schematu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892A40">
              <w:rPr>
                <w:sz w:val="17"/>
              </w:rPr>
              <w:t>pod opieką nauczyciela badanie zawartości substancji smolistych w</w:t>
            </w:r>
            <w:r>
              <w:rPr>
                <w:sz w:val="17"/>
              </w:rPr>
              <w:t> </w:t>
            </w:r>
            <w:r w:rsidRPr="00892A40">
              <w:rPr>
                <w:sz w:val="17"/>
              </w:rPr>
              <w:t>jednym papierosie</w:t>
            </w:r>
          </w:p>
          <w:p w:rsidR="00BB26CA" w:rsidRPr="000F05C8" w:rsidRDefault="00BB26CA" w:rsidP="00BB26CA">
            <w:pPr>
              <w:pStyle w:val="TableParagraph"/>
              <w:spacing w:line="235" w:lineRule="auto"/>
              <w:ind w:left="220" w:right="361" w:firstLine="0"/>
              <w:contextualSpacing/>
              <w:rPr>
                <w:sz w:val="17"/>
              </w:rPr>
            </w:pPr>
          </w:p>
          <w:p w:rsidR="00BB26CA" w:rsidRPr="000F05C8" w:rsidRDefault="00BB26CA" w:rsidP="00BB26CA">
            <w:pPr>
              <w:pStyle w:val="TableParagraph"/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</w:tr>
      <w:tr w:rsidR="00BB26CA" w:rsidRPr="000F05C8" w:rsidTr="00BB26CA">
        <w:trPr>
          <w:trHeight w:val="31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VI. Układ wydalniczy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Budowa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:rsidR="00BB26CA" w:rsidRPr="000F05C8" w:rsidRDefault="00BB26CA" w:rsidP="00BB26CA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defekacja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wydalanie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schemat przemian substancji odżywczych</w:t>
            </w:r>
            <w:r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>zjedzenia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wydalenia</w:t>
            </w:r>
            <w:r>
              <w:rPr>
                <w:sz w:val="17"/>
              </w:rPr>
              <w:t xml:space="preserve"> lub defekacji</w:t>
            </w:r>
          </w:p>
        </w:tc>
      </w:tr>
      <w:tr w:rsidR="00BB26CA" w:rsidRPr="000F05C8" w:rsidTr="00BB26CA">
        <w:trPr>
          <w:trHeight w:val="31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>25. Higiena i 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dzienne zapotrzebowanie organizmu człowieka na wodę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własne wyniki laboratoryjnego badania moczu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:rsidR="00BB26CA" w:rsidRDefault="00BB26CA" w:rsidP="00BB26C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:rsidR="00BB26CA" w:rsidRPr="000F05C8" w:rsidRDefault="00BB26CA" w:rsidP="00BB26CA">
      <w:pPr>
        <w:spacing w:line="204" w:lineRule="exact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funkcjonowanie układu </w:t>
            </w:r>
            <w:r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najważniejszych gruczołów dokrewnych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Pr="000F05C8">
              <w:rPr>
                <w:spacing w:val="-21"/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Pr="000F05C8">
              <w:rPr>
                <w:spacing w:val="-14"/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BB26CA" w:rsidRPr="000F05C8" w:rsidTr="00BB26CA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sz w:val="17"/>
              </w:rPr>
            </w:pPr>
            <w:r>
              <w:rPr>
                <w:sz w:val="17"/>
              </w:rPr>
              <w:t>27</w:t>
            </w:r>
            <w:r w:rsidRPr="000F05C8">
              <w:rPr>
                <w:sz w:val="17"/>
              </w:rPr>
              <w:t xml:space="preserve">. Zaburzenia funkcjonowania układu </w:t>
            </w:r>
            <w:r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nadmiaru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skutki nadmiaru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>
              <w:rPr>
                <w:sz w:val="17"/>
              </w:rPr>
              <w:t>I</w:t>
            </w:r>
            <w:r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a cukrzycą typu II</w:t>
            </w:r>
            <w:r w:rsidRPr="000F05C8">
              <w:rPr>
                <w:sz w:val="17"/>
              </w:rPr>
              <w:t xml:space="preserve"> </w:t>
            </w:r>
          </w:p>
        </w:tc>
      </w:tr>
      <w:tr w:rsidR="00BB26CA" w:rsidRPr="000F05C8" w:rsidTr="00BB26CA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sz w:val="17"/>
              </w:rPr>
            </w:pPr>
            <w:r>
              <w:rPr>
                <w:sz w:val="17"/>
              </w:rPr>
              <w:t>28</w:t>
            </w:r>
            <w:r w:rsidRPr="000F05C8">
              <w:rPr>
                <w:sz w:val="17"/>
              </w:rPr>
              <w:t>. Budowa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ośrodkowego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ośrodkowy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komórki nerwowej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regulacji nerwowo-hormonalnej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sz w:val="17"/>
              </w:rPr>
            </w:pPr>
            <w:r>
              <w:rPr>
                <w:sz w:val="17"/>
              </w:rPr>
              <w:t>29</w:t>
            </w:r>
            <w:r w:rsidRPr="000F05C8">
              <w:rPr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objaśnia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BB26CA" w:rsidRPr="000F05C8" w:rsidTr="00BB26CA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0</w:t>
            </w:r>
            <w:r w:rsidRPr="000F05C8">
              <w:rPr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po trzy przykłady odruchów warunkowych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t> </w:t>
            </w:r>
            <w:r w:rsidRPr="000F05C8">
              <w:rPr>
                <w:sz w:val="17"/>
              </w:rPr>
              <w:t>podstawie ilustracji drogę impulsu nerwowego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odruchem warunkowym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drogę impulsu nerwowego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koledze odruch kolanowy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wyjaśnia działanie tego odruchu</w:t>
            </w:r>
          </w:p>
        </w:tc>
      </w:tr>
      <w:tr w:rsidR="00BB26CA" w:rsidRPr="000F05C8" w:rsidTr="00BB26CA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1</w:t>
            </w:r>
            <w:r w:rsidRPr="000F05C8">
              <w:rPr>
                <w:sz w:val="17"/>
              </w:rPr>
              <w:t>. Higiena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:rsidR="00BB26CA" w:rsidRPr="00E662E6" w:rsidRDefault="00BB26CA" w:rsidP="00BB26CA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>
              <w:rPr>
                <w:sz w:val="17"/>
              </w:rPr>
              <w:t>dla </w:t>
            </w:r>
            <w:r w:rsidRPr="000F05C8">
              <w:rPr>
                <w:sz w:val="17"/>
              </w:rPr>
              <w:t>stan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sposoby radzenia sobie ze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:rsidR="00BB26CA" w:rsidRPr="00E662E6" w:rsidRDefault="00BB26CA" w:rsidP="00BB26CA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negatywny wpływ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>
              <w:rPr>
                <w:sz w:val="17"/>
              </w:rPr>
              <w:t xml:space="preserve"> </w:t>
            </w:r>
            <w:r w:rsidRPr="00E662E6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E662E6">
              <w:rPr>
                <w:sz w:val="17"/>
              </w:rPr>
              <w:t>niektórych leków (zwłaszcza oddziałujących</w:t>
            </w:r>
            <w:r>
              <w:rPr>
                <w:sz w:val="17"/>
              </w:rPr>
              <w:t xml:space="preserve"> na </w:t>
            </w:r>
            <w:r w:rsidRPr="00E662E6">
              <w:rPr>
                <w:sz w:val="17"/>
              </w:rPr>
              <w:t>psychikę)</w:t>
            </w:r>
          </w:p>
        </w:tc>
        <w:tc>
          <w:tcPr>
            <w:tcW w:w="2268" w:type="dxa"/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ujemny wpływ stresu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powstawania uzależnień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:rsidR="00BB26CA" w:rsidRPr="000F05C8" w:rsidRDefault="00BB26CA" w:rsidP="00BB26CA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procesy uczenia się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</w:tc>
        <w:tc>
          <w:tcPr>
            <w:tcW w:w="2268" w:type="dxa"/>
            <w:shd w:val="clear" w:color="auto" w:fill="auto"/>
          </w:tcPr>
          <w:p w:rsidR="00BB26CA" w:rsidRDefault="00BB26CA" w:rsidP="00BB26CA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dowolnej formie prezentację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uzależnień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>. Budowa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zmysłów w życiu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narządzie wzroku aparat ochronny oka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wchodzące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skład aparatu ochronnego oka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2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adaptacji oka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elementów oka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drogę światła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:rsidR="00BB26CA" w:rsidRPr="00E662E6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formie prostego rysunku drogę światła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</w:t>
            </w:r>
            <w:r>
              <w:rPr>
                <w:sz w:val="17"/>
              </w:rPr>
              <w:t xml:space="preserve"> </w:t>
            </w:r>
            <w:r w:rsidRPr="00E662E6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E662E6">
              <w:rPr>
                <w:sz w:val="17"/>
              </w:rPr>
              <w:t>siatkówce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wykazujące reakcję tęczówki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światło 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siatkówce oraz wyjaśnia rolę soczewki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doświadczenie wykazujące obecność tarczy nerwu wzrokowego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>
              <w:rPr>
                <w:sz w:val="17"/>
              </w:rPr>
              <w:t>, używając</w:t>
            </w:r>
            <w:r w:rsidRPr="000F05C8">
              <w:rPr>
                <w:sz w:val="17"/>
              </w:rPr>
              <w:t xml:space="preserve"> odpowiedniej terminologii</w:t>
            </w:r>
          </w:p>
        </w:tc>
      </w:tr>
      <w:tr w:rsidR="00BB26CA" w:rsidRPr="000F05C8" w:rsidTr="00BB26CA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>. Ucho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– narząd słuchu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ucho zewnętrzne, środkowe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ucha zewnętrznego, środkowego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odbierania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przebieg bodźca słuchowego, uwzględniając przetwarzanie fal dźwiękowych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BB26CA" w:rsidRPr="000F05C8" w:rsidTr="00BB26CA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Higiena oka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2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daltonizm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astygmatyzm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choroby</w:t>
            </w:r>
            <w:r w:rsidRPr="000F05C8">
              <w:rPr>
                <w:spacing w:val="-6"/>
                <w:sz w:val="17"/>
              </w:rPr>
              <w:t xml:space="preserve"> </w:t>
            </w:r>
            <w:r w:rsidRPr="000F05C8">
              <w:rPr>
                <w:sz w:val="17"/>
              </w:rPr>
              <w:t>oczu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analizuje,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źródeł hałasu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swoim miejscu zamieszkania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źródła hałasu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BB26CA" w:rsidRPr="000F05C8" w:rsidTr="00BB26CA">
        <w:trPr>
          <w:trHeight w:val="262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  <w:r w:rsidRPr="000F05C8">
              <w:rPr>
                <w:sz w:val="17"/>
              </w:rPr>
              <w:t>. Zmysły powonienia, smaku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rozmieszczenie receptorów powonienia, smaku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dotyczące rozmieszczenia kubków smakowych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położenie kubków smakowych na języku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niewielką pomocą nauczyciela wykonuje doświadczenie dotyczące rozmieszczenia kubków smakowych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:rsidR="00BB26CA" w:rsidRPr="003C5A5B" w:rsidRDefault="00BB26CA" w:rsidP="00BB26CA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>
              <w:rPr>
                <w:sz w:val="17"/>
              </w:rPr>
              <w:t xml:space="preserve"> </w:t>
            </w:r>
            <w:r w:rsidRPr="003C5A5B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opisu doświadczenie dotyczące rozmieszczenia kubków smakowych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wykonuje doświadczenie dotyczące rozmieszczenia kubków smakowych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języku</w:t>
            </w:r>
          </w:p>
        </w:tc>
      </w:tr>
      <w:tr w:rsidR="00BB26CA" w:rsidRPr="000F05C8" w:rsidTr="00BB26CA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 xml:space="preserve">. Męski 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>kład rozrodczy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cechy płciowe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budowę plemnika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zmianami zachodzącymi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BB26CA" w:rsidRPr="000F05C8" w:rsidTr="00BB26CA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cechy płciowe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:rsidR="00BB26CA" w:rsidRPr="000F05C8" w:rsidRDefault="00BB26CA" w:rsidP="00BB26CA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męskich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BB26CA" w:rsidRPr="000F05C8" w:rsidTr="00BB26CA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38. 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cyklu miesiączkowym dni płodne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zmiany hormonalne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wyznacza dni płodne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różnych dniach cyklu miesiączkowego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2840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Default="00BB26CA" w:rsidP="00BB26CA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:rsidR="00BB26CA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7" w:line="206" w:lineRule="exact"/>
              <w:ind w:left="300" w:hanging="255"/>
              <w:contextualSpacing/>
              <w:rPr>
                <w:sz w:val="17"/>
              </w:rPr>
            </w:pPr>
            <w:r>
              <w:rPr>
                <w:sz w:val="17"/>
              </w:rPr>
              <w:t>39</w:t>
            </w:r>
            <w:r w:rsidRPr="000F05C8">
              <w:rPr>
                <w:sz w:val="17"/>
              </w:rPr>
              <w:t>. Rozwój człowieka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–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poczęcia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nazwy błon płodowych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zmiany zachodzące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porządkuje etapy rozwoju zarodka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zapłodnienia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>
              <w:rPr>
                <w:sz w:val="17"/>
              </w:rPr>
              <w:t xml:space="preserve"> </w:t>
            </w:r>
            <w:r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zalecane dla kobiet ciężarnych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różnych czynników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zarodka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okres rozwoju płodowego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zmian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zachodzących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</w:t>
            </w:r>
            <w:r>
              <w:rPr>
                <w:sz w:val="17"/>
              </w:rPr>
              <w:t> w </w:t>
            </w:r>
            <w:r w:rsidRPr="000F05C8">
              <w:rPr>
                <w:sz w:val="17"/>
              </w:rPr>
              <w:t>różnych źródłach informacje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rozwoju prenatalnego</w:t>
            </w:r>
          </w:p>
        </w:tc>
      </w:tr>
      <w:tr w:rsidR="00BB26CA" w:rsidRPr="000F05C8" w:rsidTr="00BB26CA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298" w:hanging="252"/>
              <w:contextualSpacing/>
              <w:rPr>
                <w:sz w:val="17"/>
              </w:rPr>
            </w:pPr>
            <w:r>
              <w:rPr>
                <w:sz w:val="17"/>
              </w:rPr>
              <w:t>40. Rozwój człowieka </w:t>
            </w:r>
            <w:r w:rsidRPr="000F05C8">
              <w:rPr>
                <w:sz w:val="17"/>
              </w:rPr>
              <w:t>–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narodzin</w:t>
            </w:r>
            <w:r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dojrzałości</w:t>
            </w:r>
            <w:r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zmiany rozwojowe u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starzenia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różnice w tempie dojrzewania dziewcząt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>
              <w:rPr>
                <w:sz w:val="17"/>
              </w:rPr>
              <w:t xml:space="preserve"> o</w:t>
            </w:r>
            <w:r w:rsidRPr="000F05C8">
              <w:rPr>
                <w:sz w:val="17"/>
              </w:rPr>
              <w:t>raz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przebieg fizycznego, psychicznego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różnice między przekwitaniem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okresom rozwojowym zmiany zachodzące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dowolnej formie prezentację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>
              <w:rPr>
                <w:sz w:val="17"/>
              </w:rPr>
              <w:t xml:space="preserve"> z</w:t>
            </w:r>
            <w:r w:rsidRPr="000F05C8">
              <w:rPr>
                <w:sz w:val="17"/>
              </w:rPr>
              <w:t>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zdjęciami swojej rodziny, której członkowie znajdują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>
              <w:rPr>
                <w:sz w:val="17"/>
              </w:rPr>
              <w:t>1</w:t>
            </w:r>
            <w:r w:rsidRPr="000F05C8">
              <w:rPr>
                <w:sz w:val="17"/>
              </w:rPr>
              <w:t>. Higiena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:rsidR="00BB26CA" w:rsidRPr="000F05C8" w:rsidRDefault="00BB26CA" w:rsidP="00BB26CA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:rsidR="00BB26CA" w:rsidRPr="00AE7ED3" w:rsidRDefault="00BB26CA" w:rsidP="00BB26CA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Pr="00AE7ED3">
              <w:rPr>
                <w:sz w:val="17"/>
              </w:rPr>
              <w:t xml:space="preserve"> </w:t>
            </w:r>
            <w:r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drogi zakażenia wirusami: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HPV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:rsidR="00BB26CA" w:rsidRPr="00AE7ED3" w:rsidRDefault="00BB26CA" w:rsidP="00BB26CA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chorób wywoływanych przez wirusy: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indywidualne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 skutki zakażenia wirusami: HIV, HBV, HCV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  <w:p w:rsidR="00BB26CA" w:rsidRPr="00AE7ED3" w:rsidRDefault="00BB26CA" w:rsidP="00BB26CA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 macicy</w:t>
            </w:r>
            <w:r>
              <w:rPr>
                <w:sz w:val="17"/>
              </w:rPr>
              <w:t xml:space="preserve"> </w:t>
            </w:r>
            <w:r w:rsidRPr="00AE7ED3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 różnych źródłach informacje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>
              <w:rPr>
                <w:sz w:val="17"/>
              </w:rPr>
              <w:t>ącemu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BB26CA" w:rsidRPr="000F05C8" w:rsidTr="00BB26CA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>.</w:t>
            </w:r>
            <w:r>
              <w:rPr>
                <w:sz w:val="17"/>
              </w:rPr>
              <w:t xml:space="preserve"> 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regulację poziomu wody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wyjaśnia mechanizm regulacji poziomu glukozy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>
              <w:rPr>
                <w:sz w:val="17"/>
              </w:rPr>
              <w:t>które</w:t>
            </w:r>
            <w:r w:rsidRPr="000F05C8">
              <w:rPr>
                <w:sz w:val="17"/>
              </w:rPr>
              <w:t xml:space="preserve"> układy narządów biorą udział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Pr="000F05C8">
              <w:rPr>
                <w:spacing w:val="1"/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:rsidR="00BB26CA" w:rsidRPr="000F05C8" w:rsidRDefault="00BB26CA" w:rsidP="00BB26CA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-hormonalnej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:rsidR="00BB26CA" w:rsidRPr="000F05C8" w:rsidRDefault="00BB26CA" w:rsidP="00BB26CA">
      <w:pPr>
        <w:spacing w:line="235" w:lineRule="auto"/>
        <w:contextualSpacing/>
        <w:rPr>
          <w:sz w:val="17"/>
        </w:rPr>
        <w:sectPr w:rsidR="00BB26CA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BB26CA" w:rsidRPr="000F05C8" w:rsidRDefault="00BB26CA" w:rsidP="00BB26CA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BB26CA" w:rsidRPr="000F05C8" w:rsidRDefault="00BB26CA" w:rsidP="00BB26CA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BB26CA" w:rsidRPr="000F05C8" w:rsidRDefault="00BB26CA" w:rsidP="00BB26CA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B26CA" w:rsidRPr="000F05C8" w:rsidTr="00BB26CA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BB26CA" w:rsidRPr="000F05C8" w:rsidRDefault="00BB26CA" w:rsidP="00BB26CA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BB26CA" w:rsidRPr="000F05C8" w:rsidTr="00BB26C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BB26CA" w:rsidRPr="000F05C8" w:rsidTr="00BB26CA">
        <w:trPr>
          <w:trHeight w:val="572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26CA" w:rsidRPr="000F05C8" w:rsidRDefault="00BB26CA" w:rsidP="00BB26CA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BB26CA" w:rsidRPr="000F05C8" w:rsidRDefault="00BB26CA" w:rsidP="00BB26CA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>. Choroba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podaje przykłady trzech chorób zakaźnych wraz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:rsidR="00BB26CA" w:rsidRPr="000F05C8" w:rsidRDefault="00BB26CA" w:rsidP="00BB26CA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cywilizacyjne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zdrowie fizyczne, psychiczne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 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podaną chorobę do grupy chorób cywilizacyjnych</w:t>
            </w:r>
            <w:r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zakaźnych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szczepień ochronnych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alergie jako skutek zanieczyszczenia środowiska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przedstawia znaczenie pojęć</w:t>
            </w:r>
            <w:r>
              <w:rPr>
                <w:sz w:val="17"/>
              </w:rPr>
              <w:t xml:space="preserve"> </w:t>
            </w:r>
            <w:r>
              <w:rPr>
                <w:rFonts w:ascii="Humanst521EU"/>
                <w:i/>
                <w:sz w:val="17"/>
              </w:rPr>
              <w:t>z</w:t>
            </w:r>
            <w:r w:rsidRPr="000F05C8">
              <w:rPr>
                <w:rFonts w:ascii="Humanst521EU"/>
                <w:i/>
                <w:sz w:val="17"/>
              </w:rPr>
              <w:t xml:space="preserve">drowie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choroba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zdrowie fizyczne, psychiczne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najważniejsze choroby człowieka wywoływane przez </w:t>
            </w:r>
            <w:r w:rsidRPr="000F05C8">
              <w:rPr>
                <w:spacing w:val="-3"/>
                <w:sz w:val="17"/>
              </w:rPr>
              <w:t xml:space="preserve">wirusy, </w:t>
            </w:r>
            <w:r w:rsidRPr="000F05C8">
              <w:rPr>
                <w:sz w:val="17"/>
              </w:rPr>
              <w:t>bakterie, protisty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pasożyty zwierzęce oraz przedstawia zasady profilaktyki tych chorób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kryterium podziału chorób na choroby zakaźne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szczepień obowiązkowych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nieobowiązkowych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chorób społecznych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wpływ środowiska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antybiotyki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inne leki należy stosować zgodnie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zaleceniami lekarza (dawka, godziny przyjmowania leku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długość kuracji)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nerwice są chorobami cywilizacyjnymi</w:t>
            </w:r>
          </w:p>
          <w:p w:rsidR="00BB26CA" w:rsidRPr="000F05C8" w:rsidRDefault="00BB26CA" w:rsidP="00BB26C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26CA" w:rsidRPr="000F05C8" w:rsidRDefault="00BB26CA" w:rsidP="00BB26CA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formułuje argumenty przemawiające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</w:tc>
      </w:tr>
    </w:tbl>
    <w:p w:rsidR="00BB26CA" w:rsidRPr="00BB26CA" w:rsidRDefault="00BB26CA" w:rsidP="00BB26CA">
      <w:pPr>
        <w:tabs>
          <w:tab w:val="center" w:pos="7020"/>
          <w:tab w:val="left" w:pos="11010"/>
        </w:tabs>
        <w:ind w:right="119"/>
        <w:rPr>
          <w:rFonts w:ascii="Humanst521EU" w:hAnsi="Humanst521EU"/>
          <w:b/>
          <w:color w:val="231F20"/>
          <w:sz w:val="28"/>
          <w:shd w:val="clear" w:color="auto" w:fill="FFFFFF"/>
        </w:rPr>
        <w:sectPr w:rsidR="00BB26CA" w:rsidRPr="00BB26CA" w:rsidSect="006763E8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p w:rsidR="00C85752" w:rsidRPr="000F05C8" w:rsidRDefault="00C85752" w:rsidP="006763E8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6763E8" w:rsidRDefault="006763E8" w:rsidP="00BB26CA">
      <w:pPr>
        <w:ind w:right="119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:rsidR="006763E8" w:rsidRDefault="006763E8" w:rsidP="006763E8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:rsidR="006763E8" w:rsidRPr="00277F3B" w:rsidRDefault="006763E8" w:rsidP="006763E8">
      <w:pPr>
        <w:ind w:left="851" w:right="119" w:hanging="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6CA" w:rsidRDefault="00BB26CA" w:rsidP="006763E8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-49.05pt;width:48.2pt;height:1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" fillcolor="#00377b" stroked="f">
                <v:textbox inset="0,0,0,0">
                  <w:txbxContent>
                    <w:p w:rsidR="00BB26CA" w:rsidRDefault="00BB26CA" w:rsidP="006763E8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Szczegółowe w</w:t>
      </w:r>
      <w:r w:rsidRPr="00277F3B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ymagania edukacyjne z biologii dla klasy 8 </w:t>
      </w:r>
    </w:p>
    <w:p w:rsidR="006763E8" w:rsidRPr="00C503F9" w:rsidRDefault="006763E8" w:rsidP="006763E8">
      <w:pPr>
        <w:pStyle w:val="Tekstpodstawowy"/>
        <w:spacing w:after="1"/>
        <w:rPr>
          <w:rFonts w:ascii="Times New Roman" w:hAnsi="Times New Roman" w:cs="Times New Roman"/>
          <w:b/>
          <w:i w:val="0"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C503F9" w:rsidTr="00737445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9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3171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2"/>
              <w:ind w:left="49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Czym jest genetyka?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6763E8" w:rsidRPr="00676141" w:rsidRDefault="006763E8" w:rsidP="006763E8">
            <w:pPr>
              <w:numPr>
                <w:ilvl w:val="0"/>
                <w:numId w:val="236"/>
              </w:numPr>
              <w:tabs>
                <w:tab w:val="left" w:pos="227"/>
              </w:tabs>
              <w:spacing w:before="2" w:line="235" w:lineRule="auto"/>
              <w:ind w:right="6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zakres badań genetyki</w:t>
            </w:r>
          </w:p>
          <w:p w:rsidR="006763E8" w:rsidRPr="00676141" w:rsidRDefault="006763E8" w:rsidP="006763E8">
            <w:pPr>
              <w:numPr>
                <w:ilvl w:val="0"/>
                <w:numId w:val="236"/>
              </w:numPr>
              <w:tabs>
                <w:tab w:val="left" w:pos="227"/>
              </w:tabs>
              <w:spacing w:before="1" w:line="235" w:lineRule="auto"/>
              <w:ind w:right="6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podobieństwo dziecka do rodziców jest wynikiem dziedziczenia cech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8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6763E8" w:rsidRPr="00676141" w:rsidRDefault="006763E8" w:rsidP="006763E8">
            <w:pPr>
              <w:numPr>
                <w:ilvl w:val="0"/>
                <w:numId w:val="258"/>
              </w:numPr>
              <w:tabs>
                <w:tab w:val="left" w:pos="227"/>
              </w:tabs>
              <w:spacing w:before="2" w:line="235" w:lineRule="auto"/>
              <w:ind w:right="10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cechy dziedziczne i niedziedziczne</w:t>
            </w:r>
          </w:p>
          <w:p w:rsidR="006763E8" w:rsidRPr="00676141" w:rsidRDefault="006763E8" w:rsidP="006763E8">
            <w:pPr>
              <w:numPr>
                <w:ilvl w:val="0"/>
                <w:numId w:val="258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genetyka</w:t>
            </w:r>
          </w:p>
          <w:p w:rsidR="006763E8" w:rsidRPr="00676141" w:rsidRDefault="006763E8" w:rsidP="00737445">
            <w:pPr>
              <w:tabs>
                <w:tab w:val="left" w:pos="2268"/>
              </w:tabs>
              <w:spacing w:line="206" w:lineRule="exact"/>
              <w:ind w:left="207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zmienność organizmów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1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6763E8" w:rsidRPr="00676141" w:rsidRDefault="006763E8" w:rsidP="006763E8">
            <w:pPr>
              <w:numPr>
                <w:ilvl w:val="0"/>
                <w:numId w:val="23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cechy indywidualne i gatunkowe podanych organizmów</w:t>
            </w:r>
          </w:p>
          <w:p w:rsidR="006763E8" w:rsidRPr="00676141" w:rsidRDefault="006763E8" w:rsidP="006763E8">
            <w:pPr>
              <w:numPr>
                <w:ilvl w:val="0"/>
                <w:numId w:val="234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zastosowanie genetyki w różnych dziedzinach: medycynie, kryminalistyce, rolnictwie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archeologii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2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6763E8" w:rsidRPr="00676141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występowanie zmienności genetycznej wśród ludzi</w:t>
            </w:r>
          </w:p>
          <w:p w:rsidR="006763E8" w:rsidRPr="00676141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różnice między cechami gatunkowymi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indywidualnymi</w:t>
            </w:r>
          </w:p>
          <w:p w:rsidR="006763E8" w:rsidRPr="00676141" w:rsidRDefault="006763E8" w:rsidP="006763E8">
            <w:pPr>
              <w:numPr>
                <w:ilvl w:val="0"/>
                <w:numId w:val="233"/>
              </w:numPr>
              <w:tabs>
                <w:tab w:val="left" w:pos="227"/>
              </w:tabs>
              <w:spacing w:before="1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z czego wynika podobieństwo organizmów potomnych w rozmnażaniu bezpłciowym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8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6763E8" w:rsidRPr="00676141" w:rsidRDefault="006763E8" w:rsidP="006763E8">
            <w:pPr>
              <w:numPr>
                <w:ilvl w:val="0"/>
                <w:numId w:val="259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dowodzi, że cechy organizmu kształtują się dzięki materiałowi genetycznemu oraz są wynikiem wpływu środowiska</w:t>
            </w:r>
          </w:p>
          <w:p w:rsidR="006763E8" w:rsidRPr="00676141" w:rsidRDefault="006763E8" w:rsidP="006763E8">
            <w:pPr>
              <w:numPr>
                <w:ilvl w:val="0"/>
                <w:numId w:val="259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wyjaśnia znaczenie rekombinacji genetycznej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kształtowaniu się zmienności organizmów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right="13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227" w:right="18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2. Nośnik informacji genetycznej – DNA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miejsca występowania DNA</w:t>
            </w:r>
          </w:p>
          <w:p w:rsidR="006763E8" w:rsidRPr="00676141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2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elementy budujące DNA</w:t>
            </w:r>
          </w:p>
          <w:p w:rsidR="006763E8" w:rsidRPr="00676141" w:rsidRDefault="006763E8" w:rsidP="006763E8">
            <w:pPr>
              <w:numPr>
                <w:ilvl w:val="0"/>
                <w:numId w:val="23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rolę DNA jako nośnika informacji genetycznej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607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budowę nukleotydu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zasad azotowych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chromosomu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pojęcia: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kariotyp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helisa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gen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nukleotyd</w:t>
            </w:r>
          </w:p>
          <w:p w:rsidR="006763E8" w:rsidRPr="00676141" w:rsidRDefault="006763E8" w:rsidP="006763E8">
            <w:pPr>
              <w:pStyle w:val="TableParagraph"/>
              <w:numPr>
                <w:ilvl w:val="0"/>
                <w:numId w:val="230"/>
              </w:numPr>
              <w:tabs>
                <w:tab w:val="left" w:pos="222"/>
              </w:tabs>
              <w:spacing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jądra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konieczność związania DNA przez białka i powstania chromatyny</w:t>
            </w:r>
          </w:p>
          <w:p w:rsidR="006763E8" w:rsidRPr="00676141" w:rsidRDefault="006763E8" w:rsidP="00737445">
            <w:pPr>
              <w:spacing w:line="205" w:lineRule="exact"/>
              <w:ind w:left="225"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jądrze komórkowym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z czego wynika komplementarność zasad azotowych</w:t>
            </w:r>
          </w:p>
          <w:p w:rsidR="006763E8" w:rsidRPr="00676141" w:rsidRDefault="006763E8" w:rsidP="006763E8">
            <w:pPr>
              <w:pStyle w:val="TableParagraph"/>
              <w:numPr>
                <w:ilvl w:val="0"/>
                <w:numId w:val="230"/>
              </w:numPr>
              <w:tabs>
                <w:tab w:val="left" w:pos="221"/>
              </w:tabs>
              <w:spacing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graficznie przedstawia regułę komplementarności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proces replikacji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rozpoznaje DNA i RNA*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modelu lub ilustracji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</w:tabs>
              <w:spacing w:before="1" w:line="235" w:lineRule="auto"/>
              <w:ind w:right="27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budowę DNA z budową RNA*</w:t>
            </w:r>
          </w:p>
          <w:p w:rsidR="006763E8" w:rsidRPr="00676141" w:rsidRDefault="006763E8" w:rsidP="006763E8">
            <w:pPr>
              <w:numPr>
                <w:ilvl w:val="0"/>
                <w:numId w:val="230"/>
              </w:numPr>
              <w:tabs>
                <w:tab w:val="left" w:pos="226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i funkcję RNA*</w:t>
            </w:r>
          </w:p>
          <w:p w:rsidR="006763E8" w:rsidRPr="00676141" w:rsidRDefault="006763E8" w:rsidP="00737445">
            <w:pPr>
              <w:pStyle w:val="TableParagraph"/>
              <w:spacing w:before="3" w:line="235" w:lineRule="auto"/>
              <w:ind w:left="220" w:right="1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0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konieczność zachodzenia procesu replikacji DNA przed podziałem komórki</w:t>
            </w:r>
          </w:p>
          <w:p w:rsidR="006763E8" w:rsidRPr="00676141" w:rsidRDefault="006763E8" w:rsidP="006763E8">
            <w:pPr>
              <w:numPr>
                <w:ilvl w:val="0"/>
                <w:numId w:val="260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dowolną techniką model DNA</w:t>
            </w:r>
          </w:p>
          <w:p w:rsidR="006763E8" w:rsidRPr="00676141" w:rsidRDefault="006763E8" w:rsidP="006763E8">
            <w:pPr>
              <w:numPr>
                <w:ilvl w:val="0"/>
                <w:numId w:val="260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replikacji</w:t>
            </w:r>
          </w:p>
          <w:p w:rsidR="006763E8" w:rsidRPr="00676141" w:rsidRDefault="006763E8" w:rsidP="00737445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zachowaniu niezmienionej informacji genetycznej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13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 w:rsidSect="006763E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1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240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1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32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817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  <w:p w:rsidR="006763E8" w:rsidRPr="00676141" w:rsidRDefault="006763E8" w:rsidP="00737445">
            <w:pPr>
              <w:pStyle w:val="TableParagraph"/>
              <w:spacing w:before="1"/>
              <w:ind w:left="165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3. Podziały komórkowe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6"/>
              </w:numPr>
              <w:tabs>
                <w:tab w:val="left" w:pos="226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podziałów komórkowych</w:t>
            </w:r>
          </w:p>
          <w:p w:rsidR="006763E8" w:rsidRPr="00676141" w:rsidRDefault="006763E8" w:rsidP="006763E8">
            <w:pPr>
              <w:numPr>
                <w:ilvl w:val="0"/>
                <w:numId w:val="226"/>
              </w:numPr>
              <w:tabs>
                <w:tab w:val="left" w:pos="226"/>
              </w:tabs>
              <w:spacing w:before="2" w:line="235" w:lineRule="auto"/>
              <w:ind w:right="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liczbę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chromosomów w komórkach somatycznych i płciowych człowieka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7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5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pojęcia: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chromosomy homologiczne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komórki haploidalne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komórki diploidalne</w:t>
            </w:r>
          </w:p>
          <w:p w:rsidR="006763E8" w:rsidRPr="00676141" w:rsidRDefault="006763E8" w:rsidP="006763E8">
            <w:pPr>
              <w:numPr>
                <w:ilvl w:val="0"/>
                <w:numId w:val="225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miejsce zachodzenia mitozy i mejozy w organizmie człowieka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8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4"/>
              </w:numPr>
              <w:tabs>
                <w:tab w:val="left" w:pos="226"/>
              </w:tabs>
              <w:spacing w:before="65" w:line="235" w:lineRule="auto"/>
              <w:ind w:right="28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znaczenie mitozy i mejozy</w:t>
            </w:r>
          </w:p>
          <w:p w:rsidR="006763E8" w:rsidRPr="00676141" w:rsidRDefault="006763E8" w:rsidP="006763E8">
            <w:pPr>
              <w:numPr>
                <w:ilvl w:val="0"/>
                <w:numId w:val="224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oblicza liczbę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chromosomów w komórce haploidalnej, znając liczbę chromosomów w komórce diploidalnej danego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organizmu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3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3"/>
              </w:numPr>
              <w:tabs>
                <w:tab w:val="left" w:pos="227"/>
              </w:tabs>
              <w:spacing w:before="65" w:line="235" w:lineRule="auto"/>
              <w:ind w:right="10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konieczność redukcji ilości materiału genetycznego w komórkach macierzystych gamet</w:t>
            </w:r>
          </w:p>
          <w:p w:rsidR="006763E8" w:rsidRPr="00676141" w:rsidRDefault="006763E8" w:rsidP="006763E8">
            <w:pPr>
              <w:numPr>
                <w:ilvl w:val="0"/>
                <w:numId w:val="223"/>
              </w:numPr>
              <w:tabs>
                <w:tab w:val="left" w:pos="227"/>
              </w:tabs>
              <w:spacing w:before="3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różnice między mitozą a mejozą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49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2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rekombinacji genetycznej podczas mejozy</w:t>
            </w:r>
          </w:p>
          <w:p w:rsidR="006763E8" w:rsidRPr="00676141" w:rsidRDefault="006763E8" w:rsidP="006763E8">
            <w:pPr>
              <w:numPr>
                <w:ilvl w:val="0"/>
                <w:numId w:val="222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dowolną techniką model mitozy lub mejozy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8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25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1"/>
              <w:ind w:left="1657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22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4. Podstawowe prawa dziedziczenia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fenotyp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genotyp</w:t>
            </w:r>
          </w:p>
          <w:p w:rsidR="006763E8" w:rsidRPr="00676141" w:rsidRDefault="006763E8" w:rsidP="006763E8">
            <w:pPr>
              <w:numPr>
                <w:ilvl w:val="0"/>
                <w:numId w:val="221"/>
              </w:numPr>
              <w:tabs>
                <w:tab w:val="left" w:pos="227"/>
              </w:tabs>
              <w:spacing w:before="2" w:line="235" w:lineRule="auto"/>
              <w:ind w:right="7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symbole używane przy zapisywaniu krzyżówek genetycznych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right="15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20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badania Gregora Mendla</w:t>
            </w:r>
          </w:p>
          <w:p w:rsidR="006763E8" w:rsidRPr="00676141" w:rsidRDefault="006763E8" w:rsidP="006763E8">
            <w:pPr>
              <w:numPr>
                <w:ilvl w:val="0"/>
                <w:numId w:val="22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zapisuje genotypy homozygoty dominującej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homozygoty recesywnej oraz heterozygoty</w:t>
            </w:r>
          </w:p>
          <w:p w:rsidR="006763E8" w:rsidRPr="00676141" w:rsidRDefault="006763E8" w:rsidP="006763E8">
            <w:pPr>
              <w:numPr>
                <w:ilvl w:val="0"/>
                <w:numId w:val="220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krzyżówki genetyczne przedstawiające dziedziczenie jednego genu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8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identyfikuje allele dominujące i recesywne</w:t>
            </w:r>
          </w:p>
          <w:p w:rsidR="006763E8" w:rsidRPr="00676141" w:rsidRDefault="006763E8" w:rsidP="006763E8">
            <w:pPr>
              <w:numPr>
                <w:ilvl w:val="0"/>
                <w:numId w:val="26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prawo czystości gamet</w:t>
            </w:r>
          </w:p>
          <w:p w:rsidR="006763E8" w:rsidRPr="00676141" w:rsidRDefault="006763E8" w:rsidP="006763E8">
            <w:pPr>
              <w:numPr>
                <w:ilvl w:val="0"/>
                <w:numId w:val="26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schemacie krzyżówki genetycznej rozpoznaje genotyp oraz określa fenotyp rodziców</w:t>
            </w:r>
          </w:p>
          <w:p w:rsidR="006763E8" w:rsidRPr="00676141" w:rsidRDefault="006763E8" w:rsidP="00737445">
            <w:pPr>
              <w:spacing w:line="207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pokolenia potomnego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8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przewiduje cechy osobników potomnych na podstawie prawa czystości gamet</w:t>
            </w:r>
          </w:p>
          <w:p w:rsidR="006763E8" w:rsidRPr="00676141" w:rsidRDefault="006763E8" w:rsidP="006763E8">
            <w:pPr>
              <w:numPr>
                <w:ilvl w:val="0"/>
                <w:numId w:val="218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interpretuje krzyżówki genetyczne, używając określeń: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homozygota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heterozygota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cecha dominująca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cecha recesywna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30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zapisuje krzyżówki genetyczne przedstawiające dziedziczenie określonej cechy i przewiduje genotypy oraz fenotypy potomstwa</w:t>
            </w:r>
          </w:p>
          <w:p w:rsidR="006763E8" w:rsidRPr="00676141" w:rsidRDefault="006763E8" w:rsidP="006763E8">
            <w:pPr>
              <w:numPr>
                <w:ilvl w:val="0"/>
                <w:numId w:val="217"/>
              </w:numPr>
              <w:tabs>
                <w:tab w:val="left" w:pos="227"/>
              </w:tabs>
              <w:spacing w:before="4" w:line="235" w:lineRule="auto"/>
              <w:ind w:right="7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prac Gregora Mendla dla rozwoju genetyki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15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70" w:line="235" w:lineRule="auto"/>
              <w:ind w:left="228" w:right="21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5. Dziedziczenie cech u człowieka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6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u ludzi przykładowe cechy dominującą i recesywną</w:t>
            </w:r>
          </w:p>
          <w:p w:rsidR="006763E8" w:rsidRPr="00676141" w:rsidRDefault="006763E8" w:rsidP="006763E8">
            <w:pPr>
              <w:numPr>
                <w:ilvl w:val="0"/>
                <w:numId w:val="216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rozwiązuje proste krzyżówki genetyczne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2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cechy dominujące i recesywne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człowieka</w:t>
            </w:r>
          </w:p>
          <w:p w:rsidR="006763E8" w:rsidRPr="00676141" w:rsidRDefault="006763E8" w:rsidP="006763E8">
            <w:pPr>
              <w:numPr>
                <w:ilvl w:val="0"/>
                <w:numId w:val="262"/>
              </w:numPr>
              <w:tabs>
                <w:tab w:val="left" w:pos="227"/>
              </w:tabs>
              <w:spacing w:before="2" w:line="235" w:lineRule="auto"/>
              <w:ind w:right="47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rozwiązuje proste krzyżówki genetyczne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3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cechę recesywną determinują allele homozygoty recesywnej</w:t>
            </w:r>
          </w:p>
          <w:p w:rsidR="006763E8" w:rsidRPr="00676141" w:rsidRDefault="006763E8" w:rsidP="006763E8">
            <w:pPr>
              <w:numPr>
                <w:ilvl w:val="0"/>
                <w:numId w:val="263"/>
              </w:numPr>
              <w:tabs>
                <w:tab w:val="left" w:pos="227"/>
              </w:tabs>
              <w:spacing w:before="3" w:line="235" w:lineRule="auto"/>
              <w:ind w:right="38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krzyżówki genetycznej przewiduje wystąpienie cechu potomstwa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left="220" w:right="13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3"/>
              </w:numPr>
              <w:tabs>
                <w:tab w:val="left" w:pos="227"/>
              </w:tabs>
              <w:spacing w:before="70" w:line="235" w:lineRule="auto"/>
              <w:ind w:right="13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cechy człowieka, które są zarówno wynikiem działania </w:t>
            </w:r>
            <w:r w:rsidRPr="00676141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>genów,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jak</w:t>
            </w:r>
          </w:p>
          <w:p w:rsidR="006763E8" w:rsidRPr="00676141" w:rsidRDefault="006763E8" w:rsidP="00737445">
            <w:pPr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czynników środowiska</w:t>
            </w:r>
          </w:p>
          <w:p w:rsidR="006763E8" w:rsidRPr="00676141" w:rsidRDefault="006763E8" w:rsidP="006763E8">
            <w:pPr>
              <w:numPr>
                <w:ilvl w:val="0"/>
                <w:numId w:val="213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ustala prawdopodobieństwo występowania cechy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potomstwa, jeśli nie są znane genotypy obojga rodziców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3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wpływ środowiska na kształtowanie się cech</w:t>
            </w:r>
          </w:p>
          <w:p w:rsidR="006763E8" w:rsidRPr="00676141" w:rsidRDefault="006763E8" w:rsidP="006763E8">
            <w:pPr>
              <w:numPr>
                <w:ilvl w:val="0"/>
                <w:numId w:val="21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znajomości cech dominujących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recesywnych</w:t>
            </w:r>
          </w:p>
          <w:p w:rsidR="006763E8" w:rsidRPr="00676141" w:rsidRDefault="006763E8" w:rsidP="006763E8">
            <w:pPr>
              <w:numPr>
                <w:ilvl w:val="0"/>
                <w:numId w:val="21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projektuje krzyżówki genetyczne, poprawnie posługując się terminami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homozygota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heterozygota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4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6763E8" w:rsidRPr="00C503F9" w:rsidRDefault="006763E8" w:rsidP="006763E8">
      <w:pPr>
        <w:pStyle w:val="Tekstpodstawowy"/>
        <w:ind w:left="963"/>
        <w:rPr>
          <w:rFonts w:ascii="Times New Roman" w:hAnsi="Times New Roman" w:cs="Times New Roman"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rPr>
          <w:rFonts w:ascii="Times New Roman" w:hAnsi="Times New Roman" w:cs="Times New Roman"/>
          <w:b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381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228" w:right="296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6. Dziedziczenie płci u człowieka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3" w:right="323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65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liczbę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chromosomów występujących w komórce diploidalnej człowieka</w:t>
            </w:r>
          </w:p>
          <w:p w:rsidR="006763E8" w:rsidRPr="00676141" w:rsidRDefault="006763E8" w:rsidP="006763E8">
            <w:pPr>
              <w:numPr>
                <w:ilvl w:val="0"/>
                <w:numId w:val="211"/>
              </w:numPr>
              <w:tabs>
                <w:tab w:val="left" w:pos="227"/>
              </w:tabs>
              <w:spacing w:before="3" w:line="235" w:lineRule="auto"/>
              <w:ind w:right="14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chorób dziedzicznych sprzężonych z płcią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3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10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kariotyp człowieka</w:t>
            </w:r>
          </w:p>
          <w:p w:rsidR="006763E8" w:rsidRPr="00676141" w:rsidRDefault="006763E8" w:rsidP="006763E8">
            <w:pPr>
              <w:numPr>
                <w:ilvl w:val="0"/>
                <w:numId w:val="21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cechy chromosomów X i Y</w:t>
            </w:r>
          </w:p>
          <w:p w:rsidR="006763E8" w:rsidRPr="00676141" w:rsidRDefault="006763E8" w:rsidP="006763E8">
            <w:pPr>
              <w:numPr>
                <w:ilvl w:val="0"/>
                <w:numId w:val="210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zasadę dziedziczenia płci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5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65" w:line="235" w:lineRule="auto"/>
              <w:ind w:right="6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rolę chromosomów płci i autosomów</w:t>
            </w:r>
          </w:p>
          <w:p w:rsidR="006763E8" w:rsidRPr="00676141" w:rsidRDefault="006763E8" w:rsidP="006763E8">
            <w:pPr>
              <w:numPr>
                <w:ilvl w:val="0"/>
                <w:numId w:val="209"/>
              </w:numPr>
              <w:tabs>
                <w:tab w:val="left" w:pos="227"/>
              </w:tabs>
              <w:spacing w:before="2" w:line="235" w:lineRule="auto"/>
              <w:ind w:right="36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zjawisko nosicielstwa chorób pod kątem dziedziczenia płci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6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8"/>
              </w:numPr>
              <w:tabs>
                <w:tab w:val="left" w:pos="227"/>
              </w:tabs>
              <w:spacing w:before="65" w:line="235" w:lineRule="auto"/>
              <w:ind w:right="18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mechanizm ujawniania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się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cech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recesywnych sprzężonych z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płcią</w:t>
            </w:r>
          </w:p>
          <w:p w:rsidR="006763E8" w:rsidRPr="00676141" w:rsidRDefault="006763E8" w:rsidP="006763E8">
            <w:pPr>
              <w:numPr>
                <w:ilvl w:val="0"/>
                <w:numId w:val="208"/>
              </w:numPr>
              <w:tabs>
                <w:tab w:val="left" w:pos="227"/>
              </w:tabs>
              <w:spacing w:before="3" w:line="235" w:lineRule="auto"/>
              <w:ind w:right="12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krzyżówki genetyczne przedstawiające dziedziczenie hemofilii oraz daltonizmu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27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4"/>
              </w:numPr>
              <w:tabs>
                <w:tab w:val="left" w:pos="227"/>
              </w:tabs>
              <w:spacing w:before="65" w:line="235" w:lineRule="auto"/>
              <w:ind w:right="12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 krzyżówki genetyczne przedstawiające dziedziczenie hemofilii oraz daltonizmu</w:t>
            </w:r>
          </w:p>
          <w:p w:rsidR="006763E8" w:rsidRPr="00676141" w:rsidRDefault="006763E8" w:rsidP="006763E8">
            <w:pPr>
              <w:numPr>
                <w:ilvl w:val="0"/>
                <w:numId w:val="264"/>
              </w:numPr>
              <w:tabs>
                <w:tab w:val="left" w:pos="227"/>
              </w:tabs>
              <w:spacing w:before="3" w:line="235" w:lineRule="auto"/>
              <w:ind w:right="23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poznania budowy ludzkiego DNA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29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228" w:right="223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7. Dziedziczenie grup krwi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22" w:right="58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cztery główne grupy krwi występujące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człowieka</w:t>
            </w:r>
          </w:p>
          <w:p w:rsidR="006763E8" w:rsidRPr="00676141" w:rsidRDefault="006763E8" w:rsidP="006763E8">
            <w:pPr>
              <w:numPr>
                <w:ilvl w:val="0"/>
                <w:numId w:val="206"/>
              </w:numPr>
              <w:tabs>
                <w:tab w:val="left" w:pos="227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przykłady cech zależnych od wielu genów oraz od środowiska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7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5"/>
              </w:numPr>
              <w:tabs>
                <w:tab w:val="left" w:pos="227"/>
                <w:tab w:val="left" w:pos="213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sposób dziedziczenia grup krwi</w:t>
            </w:r>
          </w:p>
          <w:p w:rsidR="006763E8" w:rsidRPr="00676141" w:rsidRDefault="006763E8" w:rsidP="006763E8">
            <w:pPr>
              <w:numPr>
                <w:ilvl w:val="0"/>
                <w:numId w:val="205"/>
              </w:numPr>
              <w:tabs>
                <w:tab w:val="left" w:pos="227"/>
                <w:tab w:val="left" w:pos="213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sposób dziedziczenia czynnika Rh</w:t>
            </w:r>
          </w:p>
          <w:p w:rsidR="006763E8" w:rsidRPr="00676141" w:rsidRDefault="006763E8" w:rsidP="006763E8">
            <w:pPr>
              <w:numPr>
                <w:ilvl w:val="0"/>
                <w:numId w:val="205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wpływ środowiska na rozwój cech osobniczych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7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4"/>
              </w:numPr>
              <w:tabs>
                <w:tab w:val="left" w:pos="227"/>
              </w:tabs>
              <w:spacing w:before="65" w:line="235" w:lineRule="auto"/>
              <w:ind w:righ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grupy krwi na podstawie zapisu genotypów</w:t>
            </w:r>
          </w:p>
          <w:p w:rsidR="006763E8" w:rsidRPr="00676141" w:rsidRDefault="006763E8" w:rsidP="006763E8">
            <w:pPr>
              <w:numPr>
                <w:ilvl w:val="0"/>
                <w:numId w:val="204"/>
              </w:numPr>
              <w:tabs>
                <w:tab w:val="left" w:pos="227"/>
              </w:tabs>
              <w:spacing w:before="2" w:line="235" w:lineRule="auto"/>
              <w:ind w:right="14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krzyżówkę genetyczną przedstawiającą dziedziczenie grup krwi</w:t>
            </w:r>
          </w:p>
          <w:p w:rsidR="006763E8" w:rsidRPr="00676141" w:rsidRDefault="006763E8" w:rsidP="006763E8">
            <w:pPr>
              <w:numPr>
                <w:ilvl w:val="0"/>
                <w:numId w:val="204"/>
              </w:numPr>
              <w:tabs>
                <w:tab w:val="left" w:pos="227"/>
              </w:tabs>
              <w:spacing w:before="2" w:line="235" w:lineRule="auto"/>
              <w:ind w:right="7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możliwość wystąpienia konfliktu serologicznego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1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3"/>
              </w:numPr>
              <w:tabs>
                <w:tab w:val="left" w:pos="227"/>
              </w:tabs>
              <w:spacing w:before="65" w:line="235" w:lineRule="auto"/>
              <w:ind w:right="17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ustala grupy krwi dzieci na podstawie znajomości grup krwi ich rodziców</w:t>
            </w:r>
          </w:p>
          <w:p w:rsidR="006763E8" w:rsidRPr="00676141" w:rsidRDefault="006763E8" w:rsidP="006763E8">
            <w:pPr>
              <w:numPr>
                <w:ilvl w:val="0"/>
                <w:numId w:val="203"/>
              </w:numPr>
              <w:tabs>
                <w:tab w:val="left" w:pos="227"/>
              </w:tabs>
              <w:spacing w:before="3" w:line="235" w:lineRule="auto"/>
              <w:ind w:right="30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ustala czynnik Rh dzieci na podstawie znajomości czynnika Rh ich rodziców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48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5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określa konsekwencje dla drugiej ciąży wiążące się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wystąpieniem konfliktu serologicznego</w:t>
            </w:r>
          </w:p>
          <w:p w:rsidR="006763E8" w:rsidRPr="00676141" w:rsidRDefault="006763E8" w:rsidP="006763E8">
            <w:pPr>
              <w:numPr>
                <w:ilvl w:val="0"/>
                <w:numId w:val="265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wykazuje, że dziedziczenie czynnika Rh jest jednogenowe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339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8. Mutacje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19" w:right="283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94"/>
              </w:numPr>
              <w:tabs>
                <w:tab w:val="left" w:pos="226"/>
              </w:tabs>
              <w:spacing w:before="62" w:line="206" w:lineRule="exact"/>
              <w:rPr>
                <w:rFonts w:ascii="Humanst521EU" w:hAnsi="Humanst521EU"/>
                <w:i/>
                <w:sz w:val="17"/>
              </w:rPr>
            </w:pPr>
            <w:r w:rsidRPr="00676141">
              <w:rPr>
                <w:color w:val="231F20"/>
                <w:sz w:val="17"/>
              </w:rPr>
              <w:t xml:space="preserve">definiuje pojęcie </w:t>
            </w:r>
            <w:r w:rsidRPr="00676141">
              <w:rPr>
                <w:rFonts w:ascii="Humanst521EU" w:hAnsi="Humanst521EU"/>
                <w:i/>
                <w:color w:val="231F20"/>
                <w:sz w:val="17"/>
              </w:rPr>
              <w:t>mutacja</w:t>
            </w:r>
          </w:p>
          <w:p w:rsidR="006763E8" w:rsidRPr="00676141" w:rsidRDefault="006763E8" w:rsidP="006763E8">
            <w:pPr>
              <w:numPr>
                <w:ilvl w:val="0"/>
                <w:numId w:val="294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wymienia czynniki mutagenne</w:t>
            </w:r>
          </w:p>
          <w:p w:rsidR="006763E8" w:rsidRPr="00676141" w:rsidRDefault="006763E8" w:rsidP="006763E8">
            <w:pPr>
              <w:numPr>
                <w:ilvl w:val="0"/>
                <w:numId w:val="294"/>
              </w:numPr>
              <w:tabs>
                <w:tab w:val="left" w:pos="226"/>
              </w:tabs>
              <w:spacing w:before="1" w:line="235" w:lineRule="auto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podaje przykłady chorób uwarunkowanych mutacjami genowymi</w:t>
            </w:r>
            <w:r w:rsidRPr="00676141">
              <w:rPr>
                <w:color w:val="231F20"/>
                <w:sz w:val="17"/>
              </w:rPr>
              <w:br/>
              <w:t>i chromosomowymi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00"/>
              </w:numPr>
              <w:tabs>
                <w:tab w:val="left" w:pos="226"/>
              </w:tabs>
              <w:spacing w:before="65" w:line="235" w:lineRule="auto"/>
              <w:ind w:right="-11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 xml:space="preserve">rozróżnia mutacje genowe </w:t>
            </w:r>
            <w:r w:rsidRPr="00676141">
              <w:rPr>
                <w:color w:val="231F20"/>
                <w:sz w:val="17"/>
              </w:rPr>
              <w:br/>
              <w:t>i chromosomowe</w:t>
            </w:r>
          </w:p>
          <w:p w:rsidR="006763E8" w:rsidRPr="00676141" w:rsidRDefault="006763E8" w:rsidP="006763E8">
            <w:pPr>
              <w:numPr>
                <w:ilvl w:val="0"/>
                <w:numId w:val="200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omawia przyczyny wybranych chorób genetycznych</w:t>
            </w:r>
          </w:p>
          <w:p w:rsidR="006763E8" w:rsidRPr="00676141" w:rsidRDefault="006763E8" w:rsidP="006763E8">
            <w:pPr>
              <w:numPr>
                <w:ilvl w:val="0"/>
                <w:numId w:val="200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wskazuje mechanizm dziedziczenia mukowiscydozy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28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9"/>
              </w:numPr>
              <w:tabs>
                <w:tab w:val="left" w:pos="226"/>
                <w:tab w:val="left" w:pos="1995"/>
              </w:tabs>
              <w:spacing w:before="65" w:line="235" w:lineRule="auto"/>
              <w:ind w:right="310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wyjaśnia, na czym polegają mutacje genowe i chromosomowe</w:t>
            </w:r>
          </w:p>
          <w:p w:rsidR="006763E8" w:rsidRPr="00676141" w:rsidRDefault="006763E8" w:rsidP="006763E8">
            <w:pPr>
              <w:numPr>
                <w:ilvl w:val="0"/>
                <w:numId w:val="199"/>
              </w:numPr>
              <w:tabs>
                <w:tab w:val="left" w:pos="226"/>
                <w:tab w:val="left" w:pos="2279"/>
              </w:tabs>
              <w:spacing w:before="3" w:line="235" w:lineRule="auto"/>
              <w:ind w:right="200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omawia znaczenie poradnictwa genetycznego</w:t>
            </w:r>
          </w:p>
          <w:p w:rsidR="006763E8" w:rsidRPr="00676141" w:rsidRDefault="006763E8" w:rsidP="006763E8">
            <w:pPr>
              <w:numPr>
                <w:ilvl w:val="0"/>
                <w:numId w:val="199"/>
              </w:numPr>
              <w:tabs>
                <w:tab w:val="left" w:pos="226"/>
                <w:tab w:val="left" w:pos="1995"/>
              </w:tabs>
              <w:spacing w:before="1" w:line="235" w:lineRule="auto"/>
              <w:ind w:right="392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charakteryzuje wybrane choroby genetyczne</w:t>
            </w:r>
          </w:p>
          <w:p w:rsidR="006763E8" w:rsidRPr="00676141" w:rsidRDefault="006763E8" w:rsidP="006763E8">
            <w:pPr>
              <w:numPr>
                <w:ilvl w:val="0"/>
                <w:numId w:val="199"/>
              </w:numPr>
              <w:tabs>
                <w:tab w:val="left" w:pos="226"/>
                <w:tab w:val="left" w:pos="1995"/>
              </w:tabs>
              <w:spacing w:before="2" w:line="235" w:lineRule="auto"/>
              <w:ind w:right="300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wyjaśnia podłoże zespołu Downa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8"/>
              </w:numPr>
              <w:tabs>
                <w:tab w:val="left" w:pos="226"/>
              </w:tabs>
              <w:spacing w:before="65" w:line="235" w:lineRule="auto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wyjaśnia mechanizm powstawania mutacji genowych</w:t>
            </w:r>
          </w:p>
          <w:p w:rsidR="006763E8" w:rsidRPr="00676141" w:rsidRDefault="006763E8" w:rsidP="00737445">
            <w:pPr>
              <w:spacing w:line="205" w:lineRule="exact"/>
              <w:ind w:left="225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i chromosomowych</w:t>
            </w:r>
          </w:p>
          <w:p w:rsidR="006763E8" w:rsidRPr="00676141" w:rsidRDefault="006763E8" w:rsidP="006763E8">
            <w:pPr>
              <w:numPr>
                <w:ilvl w:val="0"/>
                <w:numId w:val="198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omawia zachowania zapobiegające powstawaniu mutacji</w:t>
            </w:r>
          </w:p>
          <w:p w:rsidR="006763E8" w:rsidRPr="00676141" w:rsidRDefault="006763E8" w:rsidP="006763E8">
            <w:pPr>
              <w:numPr>
                <w:ilvl w:val="0"/>
                <w:numId w:val="198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wyjaśnia znaczenie badań prenatalnych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0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7"/>
              </w:numPr>
              <w:tabs>
                <w:tab w:val="left" w:pos="226"/>
              </w:tabs>
              <w:spacing w:before="65" w:line="235" w:lineRule="auto"/>
              <w:ind w:right="216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uzasadnia, że mutacje są podstawowym czynnikiem zmienności organizmów</w:t>
            </w:r>
          </w:p>
          <w:p w:rsidR="006763E8" w:rsidRPr="00676141" w:rsidRDefault="006763E8" w:rsidP="006763E8">
            <w:pPr>
              <w:numPr>
                <w:ilvl w:val="0"/>
                <w:numId w:val="197"/>
              </w:numPr>
              <w:tabs>
                <w:tab w:val="left" w:pos="226"/>
              </w:tabs>
              <w:spacing w:before="3" w:line="235" w:lineRule="auto"/>
              <w:ind w:right="188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analizuje przyczyny mutacji i wskazuje ich skutki</w:t>
            </w:r>
          </w:p>
          <w:p w:rsidR="006763E8" w:rsidRPr="00676141" w:rsidRDefault="006763E8" w:rsidP="006763E8">
            <w:pPr>
              <w:numPr>
                <w:ilvl w:val="0"/>
                <w:numId w:val="197"/>
              </w:numPr>
              <w:tabs>
                <w:tab w:val="left" w:pos="226"/>
              </w:tabs>
              <w:spacing w:before="1" w:line="235" w:lineRule="auto"/>
              <w:ind w:right="91"/>
              <w:rPr>
                <w:sz w:val="17"/>
              </w:rPr>
            </w:pPr>
            <w:r w:rsidRPr="00676141">
              <w:rPr>
                <w:color w:val="231F20"/>
                <w:sz w:val="17"/>
              </w:rPr>
              <w:t>wykonuje portfolio na temat chorób genetycznych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34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04" w:lineRule="exact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2571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3827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II. Ewolucja życia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9. Ewolucja i jej dowody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208" w:right="252" w:hanging="15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6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pojęcie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ewolucja</w:t>
            </w:r>
          </w:p>
          <w:p w:rsidR="006763E8" w:rsidRPr="00676141" w:rsidRDefault="006763E8" w:rsidP="006763E8">
            <w:pPr>
              <w:numPr>
                <w:ilvl w:val="0"/>
                <w:numId w:val="19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dowody ewolucji</w:t>
            </w:r>
          </w:p>
          <w:p w:rsidR="006763E8" w:rsidRPr="00676141" w:rsidRDefault="006763E8" w:rsidP="006763E8">
            <w:pPr>
              <w:numPr>
                <w:ilvl w:val="0"/>
                <w:numId w:val="196"/>
              </w:numPr>
              <w:tabs>
                <w:tab w:val="left" w:pos="227"/>
              </w:tabs>
              <w:spacing w:before="2" w:line="235" w:lineRule="auto"/>
              <w:ind w:right="36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przykłady narządów szczątkowych w organizmie człowieka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75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5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dowody ewolucji</w:t>
            </w:r>
          </w:p>
          <w:p w:rsidR="006763E8" w:rsidRPr="00676141" w:rsidRDefault="006763E8" w:rsidP="006763E8">
            <w:pPr>
              <w:numPr>
                <w:ilvl w:val="0"/>
                <w:numId w:val="195"/>
              </w:numPr>
              <w:tabs>
                <w:tab w:val="left" w:pos="227"/>
              </w:tabs>
              <w:spacing w:before="2" w:line="235" w:lineRule="auto"/>
              <w:ind w:right="9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różnych rodzajów skamieniałości</w:t>
            </w:r>
          </w:p>
          <w:p w:rsidR="006763E8" w:rsidRPr="00676141" w:rsidRDefault="006763E8" w:rsidP="006763E8">
            <w:pPr>
              <w:numPr>
                <w:ilvl w:val="0"/>
                <w:numId w:val="195"/>
              </w:numPr>
              <w:tabs>
                <w:tab w:val="left" w:pos="227"/>
              </w:tabs>
              <w:spacing w:before="1" w:line="235" w:lineRule="auto"/>
              <w:ind w:right="14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etapy powstawania skamieniałości</w:t>
            </w:r>
          </w:p>
          <w:p w:rsidR="006763E8" w:rsidRPr="00676141" w:rsidRDefault="006763E8" w:rsidP="006763E8">
            <w:pPr>
              <w:numPr>
                <w:ilvl w:val="0"/>
                <w:numId w:val="19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pojęcie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relikt</w:t>
            </w:r>
          </w:p>
          <w:p w:rsidR="006763E8" w:rsidRPr="00676141" w:rsidRDefault="006763E8" w:rsidP="006763E8">
            <w:pPr>
              <w:numPr>
                <w:ilvl w:val="0"/>
                <w:numId w:val="195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reliktów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4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istotę procesu ewolucji</w:t>
            </w:r>
          </w:p>
          <w:p w:rsidR="006763E8" w:rsidRPr="00676141" w:rsidRDefault="006763E8" w:rsidP="006763E8">
            <w:pPr>
              <w:numPr>
                <w:ilvl w:val="0"/>
                <w:numId w:val="19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żywe skamieniałości</w:t>
            </w:r>
          </w:p>
          <w:p w:rsidR="006763E8" w:rsidRPr="00676141" w:rsidRDefault="006763E8" w:rsidP="006763E8">
            <w:pPr>
              <w:numPr>
                <w:ilvl w:val="0"/>
                <w:numId w:val="194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w w:val="95"/>
                <w:sz w:val="17"/>
                <w:szCs w:val="17"/>
              </w:rPr>
              <w:t>omawia przykłady potwier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dzające jedność budowy i funkcjonowania organizmów</w:t>
            </w:r>
          </w:p>
          <w:p w:rsidR="006763E8" w:rsidRPr="00676141" w:rsidRDefault="006763E8" w:rsidP="006763E8">
            <w:pPr>
              <w:numPr>
                <w:ilvl w:val="0"/>
                <w:numId w:val="19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struktur homologicznych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analogicznych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line="204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3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powstawania skamieniałości</w:t>
            </w:r>
          </w:p>
          <w:p w:rsidR="006763E8" w:rsidRPr="00676141" w:rsidRDefault="006763E8" w:rsidP="006763E8">
            <w:pPr>
              <w:numPr>
                <w:ilvl w:val="0"/>
                <w:numId w:val="19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ogniwa pośrednie ewolucji</w:t>
            </w:r>
          </w:p>
          <w:p w:rsidR="006763E8" w:rsidRPr="00676141" w:rsidRDefault="006763E8" w:rsidP="006763E8">
            <w:pPr>
              <w:numPr>
                <w:ilvl w:val="0"/>
                <w:numId w:val="193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istnienie związku między rozmieszczeniem gatunków a ich pokrewieństwem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line="235" w:lineRule="auto"/>
              <w:ind w:left="219" w:right="14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6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jedność budowy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funkcjonowania organizmów</w:t>
            </w:r>
          </w:p>
          <w:p w:rsidR="006763E8" w:rsidRPr="00676141" w:rsidRDefault="006763E8" w:rsidP="006763E8">
            <w:pPr>
              <w:numPr>
                <w:ilvl w:val="0"/>
                <w:numId w:val="266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rolę struktur homologicznych</w:t>
            </w:r>
          </w:p>
          <w:p w:rsidR="006763E8" w:rsidRPr="00676141" w:rsidRDefault="006763E8" w:rsidP="00737445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analogicznych jako dowodów ewolucji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3480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70" w:line="235" w:lineRule="auto"/>
              <w:ind w:left="310" w:right="188" w:hanging="25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10. Mechanizmy ewolucji</w:t>
            </w:r>
          </w:p>
          <w:p w:rsidR="006763E8" w:rsidRPr="00676141" w:rsidRDefault="006763E8" w:rsidP="00737445">
            <w:pPr>
              <w:pStyle w:val="TableParagraph"/>
              <w:spacing w:line="206" w:lineRule="exact"/>
              <w:ind w:left="30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pojęcia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endemit</w:t>
            </w:r>
          </w:p>
          <w:p w:rsidR="006763E8" w:rsidRPr="00676141" w:rsidRDefault="006763E8" w:rsidP="006763E8">
            <w:pPr>
              <w:numPr>
                <w:ilvl w:val="0"/>
                <w:numId w:val="191"/>
              </w:numPr>
              <w:tabs>
                <w:tab w:val="left" w:pos="227"/>
              </w:tabs>
              <w:spacing w:before="1" w:line="235" w:lineRule="auto"/>
              <w:ind w:right="3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doboru sztucznego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90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</w:t>
            </w: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endemitów</w:t>
            </w:r>
          </w:p>
          <w:p w:rsidR="006763E8" w:rsidRPr="00676141" w:rsidRDefault="006763E8" w:rsidP="006763E8">
            <w:pPr>
              <w:numPr>
                <w:ilvl w:val="0"/>
                <w:numId w:val="19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dobór naturalny i dobór sztuczny</w:t>
            </w:r>
          </w:p>
          <w:p w:rsidR="006763E8" w:rsidRPr="00676141" w:rsidRDefault="006763E8" w:rsidP="006763E8">
            <w:pPr>
              <w:numPr>
                <w:ilvl w:val="0"/>
                <w:numId w:val="190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ideę walki o byt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53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9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główne założenia teorii ewolucji Karola Darwina</w:t>
            </w:r>
          </w:p>
          <w:p w:rsidR="006763E8" w:rsidRPr="00676141" w:rsidRDefault="006763E8" w:rsidP="006763E8">
            <w:pPr>
              <w:numPr>
                <w:ilvl w:val="0"/>
                <w:numId w:val="189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różnicę pomiędzy doborem naturalnym</w:t>
            </w:r>
          </w:p>
          <w:p w:rsidR="006763E8" w:rsidRPr="00676141" w:rsidRDefault="006763E8" w:rsidP="00737445">
            <w:pPr>
              <w:spacing w:line="204" w:lineRule="exact"/>
              <w:ind w:left="226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doborem sztucznym</w:t>
            </w:r>
          </w:p>
          <w:p w:rsidR="006763E8" w:rsidRPr="00676141" w:rsidRDefault="006763E8" w:rsidP="006763E8">
            <w:pPr>
              <w:numPr>
                <w:ilvl w:val="0"/>
                <w:numId w:val="189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główne założenia syntetycznej teorii ewolucji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8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izolację geograficzną jako drogę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powstawania nowych gatunków</w:t>
            </w:r>
          </w:p>
          <w:p w:rsidR="006763E8" w:rsidRPr="00676141" w:rsidRDefault="006763E8" w:rsidP="006763E8">
            <w:pPr>
              <w:numPr>
                <w:ilvl w:val="0"/>
                <w:numId w:val="188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rolę endemitów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Galapagos w badaniach Darwina*</w:t>
            </w:r>
          </w:p>
          <w:p w:rsidR="006763E8" w:rsidRPr="00676141" w:rsidRDefault="006763E8" w:rsidP="006763E8">
            <w:pPr>
              <w:numPr>
                <w:ilvl w:val="0"/>
                <w:numId w:val="188"/>
              </w:numPr>
              <w:tabs>
                <w:tab w:val="left" w:pos="227"/>
              </w:tabs>
              <w:spacing w:line="205" w:lineRule="exact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uzasadnia, że walka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byt jest formą doboru naturalnego</w:t>
            </w:r>
          </w:p>
          <w:p w:rsidR="006763E8" w:rsidRPr="00676141" w:rsidRDefault="006763E8" w:rsidP="006763E8">
            <w:pPr>
              <w:numPr>
                <w:ilvl w:val="0"/>
                <w:numId w:val="188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korzyści doboru naturalnego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przekazywaniu cech potomstwu</w:t>
            </w:r>
          </w:p>
          <w:p w:rsidR="006763E8" w:rsidRPr="00676141" w:rsidRDefault="006763E8" w:rsidP="006763E8">
            <w:pPr>
              <w:numPr>
                <w:ilvl w:val="0"/>
                <w:numId w:val="188"/>
              </w:numPr>
              <w:tabs>
                <w:tab w:val="left" w:pos="227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współczesne spojrzenie na ewolucję – syntetyczną teorię ewolucji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25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7"/>
              </w:numPr>
              <w:tabs>
                <w:tab w:val="left" w:pos="227"/>
              </w:tabs>
              <w:spacing w:before="70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ilustruje przykładami działanie doboru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naturalnego i doboru sztucznego</w:t>
            </w:r>
          </w:p>
          <w:p w:rsidR="006763E8" w:rsidRPr="00676141" w:rsidRDefault="006763E8" w:rsidP="006763E8">
            <w:pPr>
              <w:numPr>
                <w:ilvl w:val="0"/>
                <w:numId w:val="26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korzyści dla człowieka płynące</w:t>
            </w:r>
          </w:p>
          <w:p w:rsidR="006763E8" w:rsidRPr="00676141" w:rsidRDefault="006763E8" w:rsidP="00737445">
            <w:pPr>
              <w:spacing w:before="2" w:line="235" w:lineRule="auto"/>
              <w:ind w:left="226" w:right="44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zastosowania doboru sztucznego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61" w:line="235" w:lineRule="auto"/>
              <w:ind w:right="35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226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11. Pochodzenie człowieka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8"/>
              </w:numPr>
              <w:tabs>
                <w:tab w:val="left" w:pos="227"/>
              </w:tabs>
              <w:spacing w:before="65" w:line="235" w:lineRule="auto"/>
              <w:ind w:right="18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organizmów należących do rzędu naczelnych</w:t>
            </w:r>
          </w:p>
          <w:p w:rsidR="006763E8" w:rsidRPr="00676141" w:rsidRDefault="006763E8" w:rsidP="006763E8">
            <w:pPr>
              <w:numPr>
                <w:ilvl w:val="0"/>
                <w:numId w:val="268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cechy człowieka rozumnego</w:t>
            </w:r>
          </w:p>
          <w:p w:rsidR="006763E8" w:rsidRPr="00676141" w:rsidRDefault="006763E8" w:rsidP="00737445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5"/>
              </w:numPr>
              <w:tabs>
                <w:tab w:val="left" w:pos="227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na mapie miejsce, gdzie rozpoczęła się ewolucja naczelnych</w:t>
            </w:r>
          </w:p>
          <w:p w:rsidR="006763E8" w:rsidRPr="00676141" w:rsidRDefault="006763E8" w:rsidP="006763E8">
            <w:pPr>
              <w:numPr>
                <w:ilvl w:val="0"/>
                <w:numId w:val="185"/>
              </w:numPr>
              <w:tabs>
                <w:tab w:val="left" w:pos="227"/>
              </w:tabs>
              <w:spacing w:before="2" w:line="235" w:lineRule="auto"/>
              <w:ind w:right="31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czynniki, które miały wpływ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ewolucję człowieka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stanowisko systematyczne człowieka</w:t>
            </w:r>
          </w:p>
          <w:p w:rsidR="006763E8" w:rsidRPr="00676141" w:rsidRDefault="006763E8" w:rsidP="006763E8">
            <w:pPr>
              <w:numPr>
                <w:ilvl w:val="0"/>
                <w:numId w:val="184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na przykładzie szympansa różnice pomiędzy człowiekiem 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innymi naczelnymi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0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przebieg ewolucji człowieka</w:t>
            </w:r>
          </w:p>
          <w:p w:rsidR="006763E8" w:rsidRPr="00676141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cechy wspólne człowieka z innymi naczelnymi</w:t>
            </w:r>
          </w:p>
          <w:p w:rsidR="006763E8" w:rsidRPr="00676141" w:rsidRDefault="006763E8" w:rsidP="006763E8">
            <w:pPr>
              <w:numPr>
                <w:ilvl w:val="0"/>
                <w:numId w:val="18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cechy człowieka pozwalające zaklasyfikować go do poszczególnych jednostek systematycznych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83"/>
              </w:numPr>
              <w:tabs>
                <w:tab w:val="left" w:pos="226"/>
                <w:tab w:val="left" w:pos="2168"/>
              </w:tabs>
              <w:spacing w:before="65" w:line="235" w:lineRule="auto"/>
              <w:ind w:right="39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różne formy człowiekowatych</w:t>
            </w:r>
          </w:p>
          <w:p w:rsidR="006763E8" w:rsidRPr="00676141" w:rsidRDefault="006763E8" w:rsidP="006763E8">
            <w:pPr>
              <w:numPr>
                <w:ilvl w:val="0"/>
                <w:numId w:val="183"/>
              </w:numPr>
              <w:tabs>
                <w:tab w:val="left" w:pos="226"/>
                <w:tab w:val="left" w:pos="2168"/>
              </w:tabs>
              <w:spacing w:before="2" w:line="235" w:lineRule="auto"/>
              <w:ind w:right="6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wykazuje, że naczelne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to ewolucyjni krewni człowieka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left="220" w:right="39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6763E8" w:rsidRPr="00C503F9" w:rsidRDefault="006763E8" w:rsidP="006763E8">
      <w:pPr>
        <w:pStyle w:val="Tekstpodstawowy"/>
        <w:ind w:left="963"/>
        <w:rPr>
          <w:rFonts w:ascii="Times New Roman" w:hAnsi="Times New Roman" w:cs="Times New Roman"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rPr>
          <w:rFonts w:ascii="Times New Roman" w:hAnsi="Times New Roman" w:cs="Times New Roman"/>
          <w:b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17"/>
          <w:szCs w:val="17"/>
        </w:rPr>
      </w:pPr>
    </w:p>
    <w:tbl>
      <w:tblPr>
        <w:tblW w:w="13756" w:type="dxa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79"/>
        <w:gridCol w:w="2268"/>
        <w:gridCol w:w="2268"/>
        <w:gridCol w:w="22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364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III. Ekologia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12. Organizm</w:t>
            </w:r>
          </w:p>
          <w:p w:rsidR="006763E8" w:rsidRPr="00676141" w:rsidRDefault="006763E8" w:rsidP="00737445">
            <w:pPr>
              <w:spacing w:line="206" w:lineRule="exact"/>
              <w:ind w:left="31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środowisko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6" w:right="193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69"/>
              </w:numPr>
              <w:tabs>
                <w:tab w:val="left" w:pos="227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czym zajmuje się ekologia</w:t>
            </w:r>
          </w:p>
          <w:p w:rsidR="006763E8" w:rsidRPr="00676141" w:rsidRDefault="006763E8" w:rsidP="006763E8">
            <w:pPr>
              <w:numPr>
                <w:ilvl w:val="0"/>
                <w:numId w:val="269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czynniki ograniczające występowanie gatunków w różnych środowiskach</w:t>
            </w:r>
          </w:p>
          <w:p w:rsidR="006763E8" w:rsidRPr="00676141" w:rsidRDefault="006763E8" w:rsidP="006763E8">
            <w:pPr>
              <w:numPr>
                <w:ilvl w:val="0"/>
                <w:numId w:val="269"/>
              </w:numPr>
              <w:tabs>
                <w:tab w:val="left" w:pos="227"/>
              </w:tabs>
              <w:spacing w:before="3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nazywa formy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morfologiczne porostów wykorzystywane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 w skali porostowej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right="26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0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identyfikuje siedlisko wybranego gatunku</w:t>
            </w:r>
          </w:p>
          <w:p w:rsidR="006763E8" w:rsidRPr="00676141" w:rsidRDefault="006763E8" w:rsidP="006763E8">
            <w:pPr>
              <w:numPr>
                <w:ilvl w:val="0"/>
                <w:numId w:val="270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omawia, czym jest nisza ekologiczna organizmu</w:t>
            </w:r>
          </w:p>
          <w:p w:rsidR="006763E8" w:rsidRPr="00676141" w:rsidRDefault="006763E8" w:rsidP="006763E8">
            <w:pPr>
              <w:numPr>
                <w:ilvl w:val="0"/>
                <w:numId w:val="270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wyjaśnia, do czego służy skala porostowa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right="27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1"/>
              </w:numPr>
              <w:tabs>
                <w:tab w:val="left" w:pos="227"/>
                <w:tab w:val="left" w:pos="2268"/>
              </w:tabs>
              <w:spacing w:before="69" w:line="23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rozróżnia siedlisko i niszę ekologiczną</w:t>
            </w:r>
          </w:p>
          <w:p w:rsidR="006763E8" w:rsidRPr="00676141" w:rsidRDefault="006763E8" w:rsidP="006763E8">
            <w:pPr>
              <w:numPr>
                <w:ilvl w:val="0"/>
                <w:numId w:val="271"/>
              </w:numPr>
              <w:tabs>
                <w:tab w:val="left" w:pos="227"/>
                <w:tab w:val="left" w:pos="2268"/>
              </w:tabs>
              <w:spacing w:before="1" w:line="23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określa wpływ wybranych czynników środowiska na funkcjonowanie organizmów</w:t>
            </w:r>
          </w:p>
          <w:p w:rsidR="006763E8" w:rsidRPr="00676141" w:rsidRDefault="006763E8" w:rsidP="006763E8">
            <w:pPr>
              <w:numPr>
                <w:ilvl w:val="0"/>
                <w:numId w:val="271"/>
              </w:numPr>
              <w:tabs>
                <w:tab w:val="left" w:pos="227"/>
                <w:tab w:val="left" w:pos="2268"/>
              </w:tabs>
              <w:spacing w:before="3" w:line="23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wykazuje związek między zakresem tolerancji</w:t>
            </w:r>
          </w:p>
          <w:p w:rsidR="006763E8" w:rsidRPr="00676141" w:rsidRDefault="006763E8" w:rsidP="00737445">
            <w:pPr>
              <w:tabs>
                <w:tab w:val="left" w:pos="2268"/>
              </w:tabs>
              <w:spacing w:before="1" w:line="230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a stosowaniem skali porostowej</w:t>
            </w:r>
          </w:p>
          <w:p w:rsidR="006763E8" w:rsidRPr="00676141" w:rsidRDefault="006763E8" w:rsidP="00737445">
            <w:pPr>
              <w:tabs>
                <w:tab w:val="left" w:pos="2268"/>
              </w:tabs>
              <w:spacing w:before="1" w:line="230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sz w:val="17"/>
                <w:szCs w:val="17"/>
              </w:rPr>
              <w:t>odczytuje z wykresu dane dotyczące zakresu tolerancji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68"/>
              </w:tabs>
              <w:spacing w:line="230" w:lineRule="auto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8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czynnikami środowiska</w:t>
            </w:r>
          </w:p>
          <w:p w:rsidR="006763E8" w:rsidRPr="00676141" w:rsidRDefault="006763E8" w:rsidP="00737445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występującymi w nim organizmami</w:t>
            </w:r>
          </w:p>
          <w:p w:rsidR="006763E8" w:rsidRPr="00676141" w:rsidRDefault="006763E8" w:rsidP="006763E8">
            <w:pPr>
              <w:numPr>
                <w:ilvl w:val="0"/>
                <w:numId w:val="17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rozpoznaje na ilustracji formy morfologiczne porostów wykorzystywane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skali porostowej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7"/>
              </w:numPr>
              <w:tabs>
                <w:tab w:val="left" w:pos="227"/>
              </w:tabs>
              <w:spacing w:before="65" w:line="235" w:lineRule="auto"/>
              <w:ind w:right="14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 wykres przedstawiający zakres tolerancji ekologicznej danego gatunku</w:t>
            </w:r>
          </w:p>
          <w:p w:rsidR="006763E8" w:rsidRPr="00676141" w:rsidRDefault="006763E8" w:rsidP="006763E8">
            <w:pPr>
              <w:numPr>
                <w:ilvl w:val="0"/>
                <w:numId w:val="177"/>
              </w:numPr>
              <w:tabs>
                <w:tab w:val="left" w:pos="227"/>
              </w:tabs>
              <w:spacing w:before="3" w:line="235" w:lineRule="auto"/>
              <w:ind w:right="14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praktycznie wykorzystuje skalę porostową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7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13. Cechy populacji</w:t>
            </w:r>
          </w:p>
          <w:p w:rsidR="006763E8" w:rsidRPr="00676141" w:rsidRDefault="006763E8" w:rsidP="00737445">
            <w:pPr>
              <w:pStyle w:val="TableParagraph"/>
              <w:spacing w:before="59" w:line="235" w:lineRule="auto"/>
              <w:ind w:left="306" w:right="297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populacja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gatunek</w:t>
            </w:r>
          </w:p>
          <w:p w:rsidR="006763E8" w:rsidRPr="00676141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wylicza cechy populacji</w:t>
            </w:r>
          </w:p>
          <w:p w:rsidR="006763E8" w:rsidRPr="00676141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typy rozmieszczenia osobników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populacji</w:t>
            </w:r>
          </w:p>
          <w:p w:rsidR="006763E8" w:rsidRPr="00676141" w:rsidRDefault="006763E8" w:rsidP="006763E8">
            <w:pPr>
              <w:numPr>
                <w:ilvl w:val="0"/>
                <w:numId w:val="17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wady i zalety życia organizmów w grupie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14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5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zależność między definicją populacji i gatunku</w:t>
            </w:r>
          </w:p>
          <w:p w:rsidR="006763E8" w:rsidRPr="00676141" w:rsidRDefault="006763E8" w:rsidP="006763E8">
            <w:pPr>
              <w:numPr>
                <w:ilvl w:val="0"/>
                <w:numId w:val="175"/>
              </w:numPr>
              <w:tabs>
                <w:tab w:val="left" w:pos="227"/>
              </w:tabs>
              <w:spacing w:before="2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zwierząt żyjących w stadzie</w:t>
            </w:r>
          </w:p>
          <w:p w:rsidR="006763E8" w:rsidRPr="00676141" w:rsidRDefault="006763E8" w:rsidP="006763E8">
            <w:pPr>
              <w:numPr>
                <w:ilvl w:val="0"/>
                <w:numId w:val="17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przyczyny migracji</w:t>
            </w:r>
          </w:p>
          <w:p w:rsidR="006763E8" w:rsidRPr="00676141" w:rsidRDefault="006763E8" w:rsidP="006763E8">
            <w:pPr>
              <w:numPr>
                <w:ilvl w:val="0"/>
                <w:numId w:val="175"/>
              </w:numPr>
              <w:tabs>
                <w:tab w:val="left" w:pos="227"/>
              </w:tabs>
              <w:spacing w:before="1" w:line="235" w:lineRule="auto"/>
              <w:ind w:right="17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przedstawia, jakie dane można odczytać z piramidy wiekowej populacji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4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populacje różnych gatunków</w:t>
            </w:r>
          </w:p>
          <w:p w:rsidR="006763E8" w:rsidRPr="00676141" w:rsidRDefault="006763E8" w:rsidP="006763E8">
            <w:pPr>
              <w:numPr>
                <w:ilvl w:val="0"/>
                <w:numId w:val="17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wpływ migracji na liczebność populacji</w:t>
            </w:r>
          </w:p>
          <w:p w:rsidR="006763E8" w:rsidRPr="00676141" w:rsidRDefault="006763E8" w:rsidP="006763E8">
            <w:pPr>
              <w:numPr>
                <w:ilvl w:val="0"/>
                <w:numId w:val="174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wpływ cech populacji na jej liczebność</w:t>
            </w:r>
          </w:p>
          <w:p w:rsidR="006763E8" w:rsidRPr="00676141" w:rsidRDefault="006763E8" w:rsidP="006763E8">
            <w:pPr>
              <w:numPr>
                <w:ilvl w:val="0"/>
                <w:numId w:val="174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odczytuje dane z piramidy wiekowej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left="220" w:right="11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3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liczebnością populacji a jej zagęszczeniem</w:t>
            </w:r>
          </w:p>
          <w:p w:rsidR="006763E8" w:rsidRPr="00676141" w:rsidRDefault="006763E8" w:rsidP="006763E8">
            <w:pPr>
              <w:numPr>
                <w:ilvl w:val="0"/>
                <w:numId w:val="173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graficznie przedstawia różne typy rozmieszczenia osobników w populacji</w:t>
            </w:r>
          </w:p>
          <w:p w:rsidR="006763E8" w:rsidRPr="00676141" w:rsidRDefault="006763E8" w:rsidP="00737445">
            <w:pPr>
              <w:tabs>
                <w:tab w:val="left" w:pos="2268"/>
              </w:tabs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podaje ich przykłady</w:t>
            </w:r>
          </w:p>
          <w:p w:rsidR="006763E8" w:rsidRPr="00676141" w:rsidRDefault="006763E8" w:rsidP="006763E8">
            <w:pPr>
              <w:numPr>
                <w:ilvl w:val="0"/>
                <w:numId w:val="173"/>
              </w:numPr>
              <w:tabs>
                <w:tab w:val="left" w:pos="227"/>
                <w:tab w:val="left" w:pos="2268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zależność między strukturą płciową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liczebnością populacji</w:t>
            </w:r>
          </w:p>
          <w:p w:rsidR="006763E8" w:rsidRPr="00676141" w:rsidRDefault="006763E8" w:rsidP="006763E8">
            <w:pPr>
              <w:numPr>
                <w:ilvl w:val="0"/>
                <w:numId w:val="173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grupy wiekowe w piramidach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1" w:line="235" w:lineRule="auto"/>
              <w:ind w:right="29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2"/>
              </w:numPr>
              <w:tabs>
                <w:tab w:val="left" w:pos="227"/>
              </w:tabs>
              <w:spacing w:before="70" w:line="235" w:lineRule="auto"/>
              <w:ind w:right="34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przeprowadza w terenie obliczanie zagęszczenia wybranego gatunku</w:t>
            </w:r>
          </w:p>
          <w:p w:rsidR="006763E8" w:rsidRPr="00676141" w:rsidRDefault="006763E8" w:rsidP="006763E8">
            <w:pPr>
              <w:numPr>
                <w:ilvl w:val="0"/>
                <w:numId w:val="272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przewiduje losy populacji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podstawie jej piramidy wiekowej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right="22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228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1"/>
              <w:ind w:left="3652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III. Ekologia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14. Konkurencja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6" w:right="441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1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nazywa zależności międzygatunkowe</w:t>
            </w:r>
          </w:p>
          <w:p w:rsidR="006763E8" w:rsidRPr="00676141" w:rsidRDefault="006763E8" w:rsidP="006763E8">
            <w:pPr>
              <w:numPr>
                <w:ilvl w:val="0"/>
                <w:numId w:val="171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</w:t>
            </w:r>
            <w:r w:rsidRPr="00676141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zasoby,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które konkurują organizmy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2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70"/>
              </w:numPr>
              <w:tabs>
                <w:tab w:val="left" w:pos="227"/>
              </w:tabs>
              <w:spacing w:before="65" w:line="235" w:lineRule="auto"/>
              <w:ind w:right="3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konkurencja</w:t>
            </w:r>
          </w:p>
          <w:p w:rsidR="006763E8" w:rsidRPr="00676141" w:rsidRDefault="006763E8" w:rsidP="006763E8">
            <w:pPr>
              <w:numPr>
                <w:ilvl w:val="0"/>
                <w:numId w:val="170"/>
              </w:numPr>
              <w:tabs>
                <w:tab w:val="left" w:pos="227"/>
              </w:tabs>
              <w:spacing w:before="2" w:line="235" w:lineRule="auto"/>
              <w:ind w:right="86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rodzaje konkurencji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graficznie przedstawia zależności między organizmami, zaznacza, który gatunek odnosi korzyści, a który – straty</w:t>
            </w:r>
          </w:p>
          <w:p w:rsidR="006763E8" w:rsidRPr="00676141" w:rsidRDefault="006763E8" w:rsidP="006763E8">
            <w:pPr>
              <w:numPr>
                <w:ilvl w:val="0"/>
                <w:numId w:val="273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konkurencję wewnątrzgatunkową</w:t>
            </w:r>
          </w:p>
          <w:p w:rsidR="006763E8" w:rsidRPr="00676141" w:rsidRDefault="006763E8" w:rsidP="00737445">
            <w:pPr>
              <w:spacing w:before="2" w:line="235" w:lineRule="auto"/>
              <w:ind w:left="22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konkurencją</w:t>
            </w:r>
          </w:p>
          <w:p w:rsidR="006763E8" w:rsidRPr="00676141" w:rsidRDefault="006763E8" w:rsidP="00737445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międzygatunkową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4"/>
              </w:numPr>
              <w:tabs>
                <w:tab w:val="left" w:pos="226"/>
              </w:tabs>
              <w:spacing w:before="65" w:line="235" w:lineRule="auto"/>
              <w:ind w:right="10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przyczyny i skutki konkurencji międzygatunkowej</w:t>
            </w:r>
          </w:p>
          <w:p w:rsidR="006763E8" w:rsidRPr="00676141" w:rsidRDefault="006763E8" w:rsidP="00737445">
            <w:pPr>
              <w:spacing w:line="205" w:lineRule="exact"/>
              <w:ind w:left="225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wewnątrzgatunkowej</w:t>
            </w:r>
          </w:p>
          <w:p w:rsidR="006763E8" w:rsidRPr="00676141" w:rsidRDefault="006763E8" w:rsidP="006763E8">
            <w:pPr>
              <w:numPr>
                <w:ilvl w:val="0"/>
                <w:numId w:val="274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zasobami środowiska</w:t>
            </w:r>
          </w:p>
          <w:p w:rsidR="006763E8" w:rsidRPr="00676141" w:rsidRDefault="006763E8" w:rsidP="00737445">
            <w:pPr>
              <w:spacing w:before="1" w:line="235" w:lineRule="auto"/>
              <w:ind w:left="225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intensywnością konkurencji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11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7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uzasadnia, wykorzystując wiedzę z ewolucjonizmu,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że konkurencja jest czynnikiem doboru naturalnego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3241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right="392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15. Drapieżnictwo. Roślinożerność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roślinożerców</w:t>
            </w:r>
          </w:p>
          <w:p w:rsidR="006763E8" w:rsidRPr="00676141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przykłady drapieżników i ich ofiar</w:t>
            </w:r>
          </w:p>
          <w:p w:rsidR="006763E8" w:rsidRPr="00676141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przystosowania organizmów do drapieżnictwa</w:t>
            </w:r>
          </w:p>
          <w:p w:rsidR="006763E8" w:rsidRPr="00676141" w:rsidRDefault="006763E8" w:rsidP="006763E8">
            <w:pPr>
              <w:numPr>
                <w:ilvl w:val="0"/>
                <w:numId w:val="166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roślin drapieżnych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19"/>
              </w:tabs>
              <w:spacing w:line="235" w:lineRule="auto"/>
              <w:ind w:left="218" w:right="65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5"/>
              </w:numPr>
              <w:tabs>
                <w:tab w:val="left" w:pos="226"/>
              </w:tabs>
              <w:spacing w:before="65" w:line="235" w:lineRule="auto"/>
              <w:ind w:right="10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znaczenie roślinożerców w przyrodzie</w:t>
            </w:r>
          </w:p>
          <w:p w:rsidR="006763E8" w:rsidRPr="00676141" w:rsidRDefault="006763E8" w:rsidP="006763E8">
            <w:pPr>
              <w:numPr>
                <w:ilvl w:val="0"/>
                <w:numId w:val="275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adaptacje roślinożerców do zjadania pokarmu roślinnego</w:t>
            </w:r>
          </w:p>
          <w:p w:rsidR="006763E8" w:rsidRPr="00676141" w:rsidRDefault="006763E8" w:rsidP="006763E8">
            <w:pPr>
              <w:numPr>
                <w:ilvl w:val="0"/>
                <w:numId w:val="275"/>
              </w:numPr>
              <w:tabs>
                <w:tab w:val="left" w:pos="226"/>
              </w:tabs>
              <w:spacing w:before="2" w:line="235" w:lineRule="auto"/>
              <w:ind w:right="8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na wybranych przykładach, na czym polega drapieżnictwo</w:t>
            </w:r>
          </w:p>
          <w:p w:rsidR="006763E8" w:rsidRPr="00676141" w:rsidRDefault="006763E8" w:rsidP="006763E8">
            <w:pPr>
              <w:numPr>
                <w:ilvl w:val="0"/>
                <w:numId w:val="275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charakterystyczne cechy drapieżników i ich ofiar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4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w jaki sposób rośliny i roślinożercy wzajemnie regulują swoją liczebność</w:t>
            </w:r>
          </w:p>
          <w:p w:rsidR="006763E8" w:rsidRPr="00676141" w:rsidRDefault="006763E8" w:rsidP="006763E8">
            <w:pPr>
              <w:numPr>
                <w:ilvl w:val="0"/>
                <w:numId w:val="164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różne strategie polowań stosowanych przez drapieżniki</w:t>
            </w:r>
          </w:p>
          <w:p w:rsidR="006763E8" w:rsidRPr="00676141" w:rsidRDefault="006763E8" w:rsidP="006763E8">
            <w:pPr>
              <w:numPr>
                <w:ilvl w:val="0"/>
                <w:numId w:val="164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opisuje sposoby obrony organizmów przed drapieżnikami</w:t>
            </w:r>
          </w:p>
          <w:p w:rsidR="006763E8" w:rsidRPr="00676141" w:rsidRDefault="006763E8" w:rsidP="006763E8">
            <w:pPr>
              <w:numPr>
                <w:ilvl w:val="0"/>
                <w:numId w:val="164"/>
              </w:numPr>
              <w:tabs>
                <w:tab w:val="left" w:pos="226"/>
                <w:tab w:val="left" w:pos="2168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przystosowania rośliny drapieżnej do zdobywania pokarmu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6"/>
              </w:numPr>
              <w:tabs>
                <w:tab w:val="left" w:pos="226"/>
              </w:tabs>
              <w:spacing w:before="65" w:line="235" w:lineRule="auto"/>
              <w:ind w:right="-4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drapieżników i roślinożerców w środowisku</w:t>
            </w:r>
          </w:p>
          <w:p w:rsidR="006763E8" w:rsidRPr="00676141" w:rsidRDefault="006763E8" w:rsidP="006763E8">
            <w:pPr>
              <w:numPr>
                <w:ilvl w:val="0"/>
                <w:numId w:val="276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adaptacje drapieżników</w:t>
            </w:r>
          </w:p>
          <w:p w:rsidR="006763E8" w:rsidRPr="00676141" w:rsidRDefault="006763E8" w:rsidP="00737445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roślinożerców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zdobywania pokarmu</w:t>
            </w:r>
          </w:p>
          <w:p w:rsidR="006763E8" w:rsidRPr="00676141" w:rsidRDefault="006763E8" w:rsidP="006763E8">
            <w:pPr>
              <w:numPr>
                <w:ilvl w:val="0"/>
                <w:numId w:val="276"/>
              </w:numPr>
              <w:tabs>
                <w:tab w:val="left" w:pos="226"/>
              </w:tabs>
              <w:spacing w:before="1" w:line="235" w:lineRule="auto"/>
              <w:ind w:right="25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rolę drapieżników w przyrodzie jako</w:t>
            </w:r>
          </w:p>
          <w:p w:rsidR="006763E8" w:rsidRPr="00676141" w:rsidRDefault="006763E8" w:rsidP="00737445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regulatorów liczebności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ofiar</w:t>
            </w:r>
          </w:p>
          <w:p w:rsidR="006763E8" w:rsidRPr="00676141" w:rsidRDefault="006763E8" w:rsidP="006763E8">
            <w:pPr>
              <w:numPr>
                <w:ilvl w:val="0"/>
                <w:numId w:val="27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sposoby obrony roślin przed zjadaniem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zależności między liczebnością populacji drapieżników a liczebnością populacji ich ofiar</w:t>
            </w:r>
          </w:p>
          <w:p w:rsidR="006763E8" w:rsidRPr="00676141" w:rsidRDefault="006763E8" w:rsidP="006763E8">
            <w:pPr>
              <w:numPr>
                <w:ilvl w:val="0"/>
                <w:numId w:val="162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przyczyny drapieżnictwa i wskazuje metody zdobywania pokarmu przez rośliny drapieżne</w:t>
            </w:r>
          </w:p>
          <w:p w:rsidR="006763E8" w:rsidRPr="00676141" w:rsidRDefault="006763E8" w:rsidP="006763E8">
            <w:pPr>
              <w:numPr>
                <w:ilvl w:val="0"/>
                <w:numId w:val="162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korzyści dla roślin płynące z roślinożerności</w:t>
            </w:r>
          </w:p>
          <w:p w:rsidR="006763E8" w:rsidRPr="00676141" w:rsidRDefault="006763E8" w:rsidP="006763E8">
            <w:pPr>
              <w:numPr>
                <w:ilvl w:val="0"/>
                <w:numId w:val="16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przedstawia pozytywne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negatywne skutki roślinożerności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5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2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16. Pasożytnictwo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9" w:right="141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1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pasożytów zewnętrznych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wewnętrznych</w:t>
            </w:r>
          </w:p>
          <w:p w:rsidR="006763E8" w:rsidRPr="00676141" w:rsidRDefault="006763E8" w:rsidP="006763E8">
            <w:pPr>
              <w:numPr>
                <w:ilvl w:val="0"/>
                <w:numId w:val="161"/>
              </w:numPr>
              <w:tabs>
                <w:tab w:val="left" w:pos="226"/>
              </w:tabs>
              <w:spacing w:before="3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pasożytnictwa u roślin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60"/>
              </w:numPr>
              <w:tabs>
                <w:tab w:val="left" w:pos="225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pasożytnictwo</w:t>
            </w:r>
          </w:p>
          <w:p w:rsidR="006763E8" w:rsidRPr="00676141" w:rsidRDefault="006763E8" w:rsidP="006763E8">
            <w:pPr>
              <w:numPr>
                <w:ilvl w:val="0"/>
                <w:numId w:val="160"/>
              </w:numPr>
              <w:tabs>
                <w:tab w:val="left" w:pos="225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klasyfikuje pasożyty na zewnętrzne i wewnętrzne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9"/>
              </w:numPr>
              <w:tabs>
                <w:tab w:val="left" w:pos="225"/>
              </w:tabs>
              <w:spacing w:before="65" w:line="235" w:lineRule="auto"/>
              <w:ind w:right="8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przystosowania organizmów do pasożytniczego trybu życia</w:t>
            </w:r>
          </w:p>
          <w:p w:rsidR="006763E8" w:rsidRPr="00676141" w:rsidRDefault="006763E8" w:rsidP="006763E8">
            <w:pPr>
              <w:numPr>
                <w:ilvl w:val="0"/>
                <w:numId w:val="159"/>
              </w:numPr>
              <w:tabs>
                <w:tab w:val="left" w:pos="225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pasożytnictwo u roślin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8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7"/>
              </w:numPr>
              <w:tabs>
                <w:tab w:val="left" w:pos="225"/>
              </w:tabs>
              <w:spacing w:before="65" w:line="235" w:lineRule="auto"/>
              <w:ind w:right="11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pasożytnictwa w przyrodzie</w:t>
            </w:r>
          </w:p>
          <w:p w:rsidR="006763E8" w:rsidRPr="00676141" w:rsidRDefault="006763E8" w:rsidP="006763E8">
            <w:pPr>
              <w:numPr>
                <w:ilvl w:val="0"/>
                <w:numId w:val="277"/>
              </w:numPr>
              <w:tabs>
                <w:tab w:val="left" w:pos="225"/>
              </w:tabs>
              <w:spacing w:before="2" w:line="235" w:lineRule="auto"/>
              <w:ind w:right="31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przystosowania roślin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pasożytniczego trybu życia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right="33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7"/>
              </w:numPr>
              <w:tabs>
                <w:tab w:val="left" w:pos="225"/>
              </w:tabs>
              <w:spacing w:before="65" w:line="235" w:lineRule="auto"/>
              <w:ind w:right="16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pasożytnictwa w regulacji zagęszczenia populacji ofiar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6763E8" w:rsidRPr="00C503F9" w:rsidRDefault="006763E8" w:rsidP="006763E8">
      <w:pPr>
        <w:pStyle w:val="Tekstpodstawowy"/>
        <w:ind w:left="963"/>
        <w:rPr>
          <w:rFonts w:ascii="Times New Roman" w:hAnsi="Times New Roman" w:cs="Times New Roman"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rPr>
          <w:rFonts w:ascii="Times New Roman" w:hAnsi="Times New Roman" w:cs="Times New Roman"/>
          <w:b/>
          <w:i w:val="0"/>
          <w:sz w:val="17"/>
          <w:szCs w:val="17"/>
        </w:rPr>
      </w:pPr>
    </w:p>
    <w:p w:rsidR="006763E8" w:rsidRPr="00C503F9" w:rsidRDefault="006763E8" w:rsidP="006763E8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2552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676141" w:rsidRDefault="006763E8" w:rsidP="00737445">
            <w:pPr>
              <w:pStyle w:val="TableParagraph"/>
              <w:spacing w:before="1"/>
              <w:ind w:left="3747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III. Ekologia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70" w:line="235" w:lineRule="auto"/>
              <w:ind w:left="314" w:right="110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17. Nieantagonistyczne zależności między gatunkami</w:t>
            </w:r>
          </w:p>
          <w:p w:rsidR="006763E8" w:rsidRPr="00676141" w:rsidRDefault="006763E8" w:rsidP="00737445">
            <w:pPr>
              <w:pStyle w:val="TableParagraph"/>
              <w:spacing w:before="57"/>
              <w:ind w:left="5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6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nieantagonistyczne zależności międzygatunkowe</w:t>
            </w:r>
          </w:p>
          <w:p w:rsidR="006763E8" w:rsidRPr="00676141" w:rsidRDefault="006763E8" w:rsidP="006763E8">
            <w:pPr>
              <w:numPr>
                <w:ilvl w:val="0"/>
                <w:numId w:val="156"/>
              </w:numPr>
              <w:tabs>
                <w:tab w:val="left" w:pos="227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organizmów, które łączy zależność nieantagonistyczna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4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5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współpracy między gatunkami</w:t>
            </w:r>
          </w:p>
          <w:p w:rsidR="006763E8" w:rsidRPr="00676141" w:rsidRDefault="006763E8" w:rsidP="006763E8">
            <w:pPr>
              <w:numPr>
                <w:ilvl w:val="0"/>
                <w:numId w:val="15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pojęcia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komensalizm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67614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mutualizm</w:t>
            </w:r>
          </w:p>
          <w:p w:rsidR="006763E8" w:rsidRPr="00676141" w:rsidRDefault="006763E8" w:rsidP="006763E8">
            <w:pPr>
              <w:numPr>
                <w:ilvl w:val="0"/>
                <w:numId w:val="155"/>
              </w:numPr>
              <w:tabs>
                <w:tab w:val="left" w:pos="227"/>
              </w:tabs>
              <w:spacing w:before="2" w:line="235" w:lineRule="auto"/>
              <w:ind w:right="34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korzeni roślin motylkowych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34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4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różnice między komensalizmem</w:t>
            </w:r>
          </w:p>
          <w:p w:rsidR="006763E8" w:rsidRPr="00676141" w:rsidRDefault="006763E8" w:rsidP="00737445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mutualizmem</w:t>
            </w:r>
          </w:p>
          <w:p w:rsidR="006763E8" w:rsidRPr="00676141" w:rsidRDefault="006763E8" w:rsidP="006763E8">
            <w:pPr>
              <w:numPr>
                <w:ilvl w:val="0"/>
                <w:numId w:val="154"/>
              </w:numPr>
              <w:tabs>
                <w:tab w:val="left" w:pos="227"/>
              </w:tabs>
              <w:spacing w:before="2" w:line="235" w:lineRule="auto"/>
              <w:ind w:right="219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role grzyba i glonu w plesze porostu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2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8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występowania nieantagonistycznych relacji między organizmami różnych gatunków</w:t>
            </w:r>
          </w:p>
          <w:p w:rsidR="006763E8" w:rsidRPr="00676141" w:rsidRDefault="006763E8" w:rsidP="006763E8">
            <w:pPr>
              <w:numPr>
                <w:ilvl w:val="0"/>
                <w:numId w:val="278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relacje między rośliną motylkową</w:t>
            </w:r>
          </w:p>
          <w:p w:rsidR="006763E8" w:rsidRPr="00676141" w:rsidRDefault="006763E8" w:rsidP="00737445">
            <w:pPr>
              <w:pStyle w:val="TableParagraph"/>
              <w:spacing w:line="206" w:lineRule="exact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79"/>
              </w:numPr>
              <w:tabs>
                <w:tab w:val="left" w:pos="227"/>
              </w:tabs>
              <w:spacing w:before="70" w:line="235" w:lineRule="auto"/>
              <w:ind w:right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bakterii azotowych występujących w glebie</w:t>
            </w:r>
          </w:p>
          <w:p w:rsidR="006763E8" w:rsidRPr="00676141" w:rsidRDefault="006763E8" w:rsidP="006763E8">
            <w:pPr>
              <w:numPr>
                <w:ilvl w:val="0"/>
                <w:numId w:val="27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jakie praktyczne znaczenie ma wiedza</w:t>
            </w:r>
            <w:r w:rsidRPr="0067614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mikoryzie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right="662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18. Czym jest ekosystem?</w:t>
            </w:r>
          </w:p>
          <w:p w:rsidR="006763E8" w:rsidRPr="00676141" w:rsidRDefault="006763E8" w:rsidP="00737445">
            <w:pPr>
              <w:pStyle w:val="TableParagraph"/>
              <w:spacing w:line="206" w:lineRule="exact"/>
              <w:ind w:left="30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przykładowe ekosystemy</w:t>
            </w:r>
          </w:p>
          <w:p w:rsidR="006763E8" w:rsidRPr="00676141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składniki biotopu i biocenozy</w:t>
            </w:r>
          </w:p>
          <w:p w:rsidR="006763E8" w:rsidRPr="00676141" w:rsidRDefault="006763E8" w:rsidP="006763E8">
            <w:pPr>
              <w:numPr>
                <w:ilvl w:val="0"/>
                <w:numId w:val="151"/>
              </w:numPr>
              <w:tabs>
                <w:tab w:val="left" w:pos="227"/>
              </w:tabs>
              <w:spacing w:before="1" w:line="235" w:lineRule="auto"/>
              <w:ind w:right="53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ekosystemy sztuczne i naturalne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50"/>
              </w:numPr>
              <w:tabs>
                <w:tab w:val="left" w:pos="227"/>
              </w:tabs>
              <w:spacing w:before="65" w:line="235" w:lineRule="auto"/>
              <w:ind w:right="16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elementy biotopu i biocenozy wybranego ekosystemu</w:t>
            </w:r>
          </w:p>
          <w:p w:rsidR="006763E8" w:rsidRPr="00676141" w:rsidRDefault="006763E8" w:rsidP="006763E8">
            <w:pPr>
              <w:numPr>
                <w:ilvl w:val="0"/>
                <w:numId w:val="150"/>
              </w:numPr>
              <w:tabs>
                <w:tab w:val="left" w:pos="227"/>
              </w:tabs>
              <w:spacing w:before="2" w:line="235" w:lineRule="auto"/>
              <w:ind w:right="14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omawia, do czego człowiek wykorzystuje ekosystemy</w:t>
            </w:r>
          </w:p>
          <w:p w:rsidR="006763E8" w:rsidRPr="00676141" w:rsidRDefault="006763E8" w:rsidP="006763E8">
            <w:pPr>
              <w:numPr>
                <w:ilvl w:val="0"/>
                <w:numId w:val="15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przemiany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ekosystemach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0"/>
              </w:numPr>
              <w:tabs>
                <w:tab w:val="left" w:pos="226"/>
              </w:tabs>
              <w:spacing w:before="65" w:line="235" w:lineRule="auto"/>
              <w:ind w:right="21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różnice między ekosystemami naturalnymi a sztucznymi</w:t>
            </w:r>
          </w:p>
          <w:p w:rsidR="006763E8" w:rsidRPr="00676141" w:rsidRDefault="006763E8" w:rsidP="006763E8">
            <w:pPr>
              <w:numPr>
                <w:ilvl w:val="0"/>
                <w:numId w:val="28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przebieg sukcesji pierwotnej i wtórnej</w:t>
            </w:r>
          </w:p>
          <w:p w:rsidR="006763E8" w:rsidRPr="00676141" w:rsidRDefault="006763E8" w:rsidP="00737445">
            <w:pPr>
              <w:pStyle w:val="TableParagraph"/>
              <w:spacing w:before="1" w:line="235" w:lineRule="auto"/>
              <w:ind w:left="220" w:right="10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48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charakteryzuje różnicę między sukcesją pierwotną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wtórną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19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47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zależności między biotopem a biocenozą</w:t>
            </w:r>
          </w:p>
          <w:p w:rsidR="006763E8" w:rsidRPr="00676141" w:rsidRDefault="006763E8" w:rsidP="006763E8">
            <w:pPr>
              <w:numPr>
                <w:ilvl w:val="0"/>
                <w:numId w:val="147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wyszukuje w terenie miejsce zachodzenia sukcesji wtórnej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189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right="613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19. Zależności pokarmowe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5" w:right="239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1"/>
              </w:numPr>
              <w:tabs>
                <w:tab w:val="left" w:pos="226"/>
              </w:tabs>
              <w:spacing w:before="65" w:line="235" w:lineRule="auto"/>
              <w:ind w:right="40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ogniw łańcucha pokarmowego</w:t>
            </w:r>
          </w:p>
          <w:p w:rsidR="006763E8" w:rsidRPr="00676141" w:rsidRDefault="006763E8" w:rsidP="006763E8">
            <w:pPr>
              <w:numPr>
                <w:ilvl w:val="0"/>
                <w:numId w:val="281"/>
              </w:numPr>
              <w:tabs>
                <w:tab w:val="left" w:pos="226"/>
              </w:tabs>
              <w:spacing w:before="2" w:line="235" w:lineRule="auto"/>
              <w:ind w:right="23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przyporządkowuje znane organizmy poszczególnym ogniwom łańcucha pokarmowego</w:t>
            </w:r>
          </w:p>
          <w:p w:rsidR="006763E8" w:rsidRPr="00676141" w:rsidRDefault="006763E8" w:rsidP="006763E8">
            <w:pPr>
              <w:numPr>
                <w:ilvl w:val="0"/>
                <w:numId w:val="281"/>
              </w:numPr>
              <w:tabs>
                <w:tab w:val="left" w:pos="226"/>
              </w:tabs>
              <w:spacing w:before="3" w:line="235" w:lineRule="auto"/>
              <w:ind w:right="11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rysuje schematy prostych łańcuchów pokarmowych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wybranych ekosystemach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przyczyny istnienia łańcuchów pokarmowych</w:t>
            </w:r>
          </w:p>
          <w:p w:rsidR="006763E8" w:rsidRPr="00676141" w:rsidRDefault="006763E8" w:rsidP="006763E8">
            <w:pPr>
              <w:numPr>
                <w:ilvl w:val="0"/>
                <w:numId w:val="28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różnice między producentami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konsumentami</w:t>
            </w:r>
          </w:p>
          <w:p w:rsidR="006763E8" w:rsidRPr="00676141" w:rsidRDefault="006763E8" w:rsidP="006763E8">
            <w:pPr>
              <w:numPr>
                <w:ilvl w:val="0"/>
                <w:numId w:val="28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rysuje schemat prostej sieci pokarmowej</w:t>
            </w:r>
          </w:p>
          <w:p w:rsidR="006763E8" w:rsidRPr="00676141" w:rsidRDefault="006763E8" w:rsidP="00737445">
            <w:pPr>
              <w:pStyle w:val="TableParagraph"/>
              <w:spacing w:line="235" w:lineRule="auto"/>
              <w:ind w:left="219" w:right="24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analizuje wybrane powiązania pokarmowe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we wskazanym ekosystemie</w:t>
            </w:r>
          </w:p>
          <w:p w:rsidR="006763E8" w:rsidRPr="00676141" w:rsidRDefault="006763E8" w:rsidP="006763E8">
            <w:pPr>
              <w:numPr>
                <w:ilvl w:val="0"/>
                <w:numId w:val="283"/>
              </w:numPr>
              <w:tabs>
                <w:tab w:val="left" w:pos="226"/>
              </w:tabs>
              <w:spacing w:before="2" w:line="235" w:lineRule="auto"/>
              <w:ind w:right="40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role poszczególnych ogniw łańcucha pokarmowego</w:t>
            </w:r>
          </w:p>
          <w:p w:rsidR="006763E8" w:rsidRPr="00676141" w:rsidRDefault="006763E8" w:rsidP="00737445">
            <w:pPr>
              <w:pStyle w:val="TableParagraph"/>
              <w:spacing w:before="1" w:line="235" w:lineRule="auto"/>
              <w:ind w:left="219" w:right="11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4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destruentów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</w:t>
            </w:r>
          </w:p>
          <w:p w:rsidR="006763E8" w:rsidRPr="00676141" w:rsidRDefault="006763E8" w:rsidP="006763E8">
            <w:pPr>
              <w:numPr>
                <w:ilvl w:val="0"/>
                <w:numId w:val="14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czynniki, które zakłócają równowagę ekosystemu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line="235" w:lineRule="auto"/>
              <w:ind w:left="219" w:right="30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przewiduje skutki, jakie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dla ekosystemu miałoby wyginięcie określonego ogniwa we wskazanym łańcuchu pokarmowym</w:t>
            </w:r>
          </w:p>
          <w:p w:rsidR="006763E8" w:rsidRPr="00676141" w:rsidRDefault="006763E8" w:rsidP="006763E8">
            <w:pPr>
              <w:numPr>
                <w:ilvl w:val="0"/>
                <w:numId w:val="284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interpretuje, na czym polega równowaga dynamiczna ekosystemu</w:t>
            </w:r>
          </w:p>
          <w:p w:rsidR="006763E8" w:rsidRPr="00676141" w:rsidRDefault="006763E8" w:rsidP="00737445">
            <w:pPr>
              <w:pStyle w:val="TableParagraph"/>
              <w:spacing w:line="204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224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05" w:right="296" w:hanging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20. Materia i energia w ekosystemie</w:t>
            </w:r>
          </w:p>
          <w:p w:rsidR="006763E8" w:rsidRPr="00676141" w:rsidRDefault="006763E8" w:rsidP="00737445">
            <w:pPr>
              <w:pStyle w:val="TableParagraph"/>
              <w:spacing w:before="57"/>
              <w:ind w:left="4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41"/>
              </w:numPr>
              <w:tabs>
                <w:tab w:val="left" w:pos="226"/>
              </w:tabs>
              <w:spacing w:before="65" w:line="235" w:lineRule="auto"/>
              <w:ind w:right="5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mawia na podstawie ilustracji piramidę ekologiczną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line="235" w:lineRule="auto"/>
              <w:ind w:left="219" w:right="31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40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wykazuje, że materia krąży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</w:t>
            </w:r>
          </w:p>
          <w:p w:rsidR="006763E8" w:rsidRPr="00676141" w:rsidRDefault="006763E8" w:rsidP="006763E8">
            <w:pPr>
              <w:numPr>
                <w:ilvl w:val="0"/>
                <w:numId w:val="14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na podstawie ilustracji obieg węgla 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ekosystemie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line="235" w:lineRule="auto"/>
              <w:ind w:left="219" w:right="59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9"/>
              </w:numPr>
              <w:tabs>
                <w:tab w:val="left" w:pos="225"/>
              </w:tabs>
              <w:spacing w:before="65" w:line="235" w:lineRule="auto"/>
              <w:ind w:right="12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energia przepływa przez ekosystem</w:t>
            </w:r>
          </w:p>
          <w:p w:rsidR="006763E8" w:rsidRPr="00676141" w:rsidRDefault="006763E8" w:rsidP="006763E8">
            <w:pPr>
              <w:numPr>
                <w:ilvl w:val="0"/>
                <w:numId w:val="139"/>
              </w:numPr>
              <w:tabs>
                <w:tab w:val="left" w:pos="225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producentów, konsumentów i destruentów w krążeniu materii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74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8"/>
              </w:numPr>
              <w:tabs>
                <w:tab w:val="left" w:pos="225"/>
              </w:tabs>
              <w:spacing w:before="65" w:line="235" w:lineRule="auto"/>
              <w:ind w:right="3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 zależności między poziomem pokarmowym a biomasą i liczebnością populacji</w:t>
            </w:r>
          </w:p>
          <w:p w:rsidR="006763E8" w:rsidRPr="00676141" w:rsidRDefault="006763E8" w:rsidP="006763E8">
            <w:pPr>
              <w:numPr>
                <w:ilvl w:val="0"/>
                <w:numId w:val="138"/>
              </w:numPr>
              <w:tabs>
                <w:tab w:val="left" w:pos="225"/>
              </w:tabs>
              <w:spacing w:before="3" w:line="235" w:lineRule="auto"/>
              <w:ind w:right="363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informacje przedstawione w formie piramidy ekologicznej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47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5"/>
              </w:numPr>
              <w:tabs>
                <w:tab w:val="left" w:pos="225"/>
              </w:tabs>
              <w:spacing w:before="65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przyczyny zaburzeń w krążeniu materii w ekosystemach</w:t>
            </w:r>
          </w:p>
          <w:p w:rsidR="006763E8" w:rsidRPr="00676141" w:rsidRDefault="006763E8" w:rsidP="006763E8">
            <w:pPr>
              <w:numPr>
                <w:ilvl w:val="0"/>
                <w:numId w:val="285"/>
              </w:numPr>
              <w:tabs>
                <w:tab w:val="left" w:pos="225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spadek energii</w:t>
            </w:r>
          </w:p>
          <w:p w:rsidR="006763E8" w:rsidRPr="00676141" w:rsidRDefault="006763E8" w:rsidP="00737445">
            <w:pPr>
              <w:spacing w:before="2" w:line="235" w:lineRule="auto"/>
              <w:ind w:left="224" w:right="11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ekosystemie na kolejnych poziomach troficznych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6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Pr="00C503F9" w:rsidRDefault="006763E8" w:rsidP="006763E8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6763E8" w:rsidRPr="00C503F9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856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763E8" w:rsidRPr="00C503F9" w:rsidTr="0073744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109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6763E8" w:rsidRPr="00676141" w:rsidRDefault="006763E8" w:rsidP="00737445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E0101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6763E8" w:rsidRPr="00C503F9" w:rsidTr="0073744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6763E8" w:rsidRPr="00C503F9" w:rsidTr="00737445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  <w:vAlign w:val="cente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6763E8" w:rsidRPr="00676141" w:rsidRDefault="006763E8" w:rsidP="00737445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b/>
                <w:sz w:val="17"/>
                <w:szCs w:val="17"/>
              </w:rPr>
              <w:t>IV. Człowiek i środowisko</w:t>
            </w:r>
          </w:p>
          <w:p w:rsidR="006763E8" w:rsidRPr="00676141" w:rsidRDefault="006763E8" w:rsidP="00737445">
            <w:pPr>
              <w:pStyle w:val="TableParagraph"/>
              <w:spacing w:before="1"/>
              <w:ind w:left="217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07" w:hanging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21. Różnorodność biologiczna</w:t>
            </w:r>
          </w:p>
          <w:p w:rsidR="006763E8" w:rsidRPr="00676141" w:rsidRDefault="006763E8" w:rsidP="00737445">
            <w:pPr>
              <w:pStyle w:val="TableParagraph"/>
              <w:spacing w:before="2" w:line="235" w:lineRule="auto"/>
              <w:ind w:left="30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6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poziomy różnorodności biologicznej</w:t>
            </w:r>
          </w:p>
          <w:p w:rsidR="006763E8" w:rsidRPr="00676141" w:rsidRDefault="006763E8" w:rsidP="006763E8">
            <w:pPr>
              <w:numPr>
                <w:ilvl w:val="0"/>
                <w:numId w:val="136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czynniki wpływające na stan ekosystemów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2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6"/>
              </w:numPr>
              <w:tabs>
                <w:tab w:val="left" w:pos="227"/>
                <w:tab w:val="left" w:pos="2168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różnorodność biologiczna</w:t>
            </w:r>
          </w:p>
          <w:p w:rsidR="006763E8" w:rsidRPr="00676141" w:rsidRDefault="006763E8" w:rsidP="006763E8">
            <w:pPr>
              <w:numPr>
                <w:ilvl w:val="0"/>
                <w:numId w:val="28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różnice pomiędzy dwoma poziomami różnorodności biologicznej</w:t>
            </w:r>
          </w:p>
          <w:p w:rsidR="006763E8" w:rsidRPr="00676141" w:rsidRDefault="006763E8" w:rsidP="00737445">
            <w:pPr>
              <w:pStyle w:val="TableParagraph"/>
              <w:spacing w:before="3" w:line="235" w:lineRule="auto"/>
              <w:ind w:right="396" w:firstLine="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wyszukuje w różnych źródłach informacje na temat skutków spadku różnorodności</w:t>
            </w:r>
          </w:p>
          <w:p w:rsidR="006763E8" w:rsidRPr="00676141" w:rsidRDefault="006763E8" w:rsidP="00737445">
            <w:pPr>
              <w:pStyle w:val="TableParagraph"/>
              <w:spacing w:before="3" w:line="235" w:lineRule="auto"/>
              <w:ind w:right="39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poziomy różnorodności biologicznej</w:t>
            </w:r>
          </w:p>
          <w:p w:rsidR="006763E8" w:rsidRPr="00676141" w:rsidRDefault="006763E8" w:rsidP="006763E8">
            <w:pPr>
              <w:numPr>
                <w:ilvl w:val="0"/>
                <w:numId w:val="28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wpływ klimatu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kształtowanie się</w:t>
            </w:r>
          </w:p>
          <w:p w:rsidR="006763E8" w:rsidRPr="00676141" w:rsidRDefault="006763E8" w:rsidP="00737445">
            <w:pPr>
              <w:spacing w:line="206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różnorodności biologicznej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41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3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zmiany różnorodności biologicznej podczas sukcesji</w:t>
            </w:r>
          </w:p>
          <w:p w:rsidR="006763E8" w:rsidRPr="00676141" w:rsidRDefault="006763E8" w:rsidP="006763E8">
            <w:pPr>
              <w:numPr>
                <w:ilvl w:val="0"/>
                <w:numId w:val="133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poziomy różnorodności biologicznej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2"/>
              </w:numPr>
              <w:tabs>
                <w:tab w:val="left" w:pos="227"/>
              </w:tabs>
              <w:spacing w:before="65" w:line="235" w:lineRule="auto"/>
              <w:ind w:right="41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przyczyny prowadzące do nagłego wymarcia gatunku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1891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1"/>
              <w:ind w:left="217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676141" w:rsidRDefault="006763E8" w:rsidP="00737445">
            <w:pPr>
              <w:spacing w:before="70" w:line="235" w:lineRule="auto"/>
              <w:ind w:left="314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22. Wpływ człowieka  na różnorodność biologiczną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8" w:right="73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1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działalności człowieka przyczyniającej się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spadku różnorodności biologicznej</w:t>
            </w:r>
          </w:p>
          <w:p w:rsidR="006763E8" w:rsidRPr="00676141" w:rsidRDefault="006763E8" w:rsidP="006763E8">
            <w:pPr>
              <w:numPr>
                <w:ilvl w:val="0"/>
                <w:numId w:val="131"/>
              </w:numPr>
              <w:tabs>
                <w:tab w:val="left" w:pos="227"/>
                <w:tab w:val="left" w:pos="2268"/>
              </w:tabs>
              <w:spacing w:before="4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obcych gatunków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30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działalność człowieka jako przyczynę spadku różnorodności biologicznej</w:t>
            </w:r>
          </w:p>
          <w:p w:rsidR="006763E8" w:rsidRPr="00676141" w:rsidRDefault="006763E8" w:rsidP="006763E8">
            <w:pPr>
              <w:numPr>
                <w:ilvl w:val="0"/>
                <w:numId w:val="130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gatunki wymarłe jako przykład działalności człowieka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8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wskazuje, w jaki sposób niszczenie siedlisk wpływa na stan gatunkowy ekosystemów</w:t>
            </w:r>
          </w:p>
          <w:p w:rsidR="006763E8" w:rsidRPr="00676141" w:rsidRDefault="006763E8" w:rsidP="006763E8">
            <w:pPr>
              <w:numPr>
                <w:ilvl w:val="0"/>
                <w:numId w:val="288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skąd się biorą nowe gatunki roślin</w:t>
            </w:r>
          </w:p>
          <w:p w:rsidR="006763E8" w:rsidRPr="00676141" w:rsidRDefault="006763E8" w:rsidP="00737445">
            <w:pPr>
              <w:tabs>
                <w:tab w:val="left" w:pos="2268"/>
              </w:tabs>
              <w:spacing w:before="2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zwierząt w ekosystemach naturalnych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11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8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wykazuje, w jaki sposób działalność człowieka wpływa na eliminowanie gatunków</w:t>
            </w:r>
          </w:p>
          <w:p w:rsidR="006763E8" w:rsidRPr="00676141" w:rsidRDefault="006763E8" w:rsidP="006763E8">
            <w:pPr>
              <w:numPr>
                <w:ilvl w:val="0"/>
                <w:numId w:val="128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ocenia wpływ wprowadzania obcych gatunków 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na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bioróżnorodność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Polsce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line="235" w:lineRule="auto"/>
              <w:ind w:left="220" w:right="27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89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zależności między działalnością człowieka</w:t>
            </w:r>
            <w:r w:rsidRPr="0067614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zmianą czynników środowiskowych wpływających na spadek różnorodności biologicznej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16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164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1"/>
              <w:ind w:left="2173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right="149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23. Racjonalne gospodarowanie zasobami przyrody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9" w:right="464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6"/>
              </w:numPr>
              <w:tabs>
                <w:tab w:val="left" w:pos="227"/>
                <w:tab w:val="left" w:pos="2168"/>
              </w:tabs>
              <w:spacing w:before="65" w:line="235" w:lineRule="auto"/>
              <w:ind w:right="242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zasobów przyrody</w:t>
            </w:r>
          </w:p>
          <w:p w:rsidR="006763E8" w:rsidRPr="00676141" w:rsidRDefault="006763E8" w:rsidP="006763E8">
            <w:pPr>
              <w:numPr>
                <w:ilvl w:val="0"/>
                <w:numId w:val="126"/>
              </w:numPr>
              <w:tabs>
                <w:tab w:val="left" w:pos="227"/>
                <w:tab w:val="left" w:pos="21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recyklingu dla racjonalnego gospodarowania zasobami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46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5"/>
              </w:numPr>
              <w:tabs>
                <w:tab w:val="left" w:pos="227"/>
                <w:tab w:val="left" w:pos="2168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odnawialnych</w:t>
            </w:r>
          </w:p>
          <w:p w:rsidR="006763E8" w:rsidRPr="00676141" w:rsidRDefault="006763E8" w:rsidP="00737445">
            <w:pPr>
              <w:tabs>
                <w:tab w:val="left" w:pos="2168"/>
                <w:tab w:val="left" w:pos="2268"/>
              </w:tabs>
              <w:spacing w:before="2" w:line="235" w:lineRule="auto"/>
              <w:ind w:left="226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nieodnawialnych zasobów przyrody</w:t>
            </w:r>
          </w:p>
          <w:p w:rsidR="006763E8" w:rsidRPr="00676141" w:rsidRDefault="006763E8" w:rsidP="006763E8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  <w:tab w:val="left" w:pos="2168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ilustruje przykładami,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jak należy dbać o ochronę zasobów</w:t>
            </w: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5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klasyfikuje zasoby przyrody na niewyczerpywalne</w:t>
            </w:r>
          </w:p>
          <w:p w:rsidR="006763E8" w:rsidRPr="00676141" w:rsidRDefault="006763E8" w:rsidP="00737445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wyczerpywalne, podaje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ich przykłady</w:t>
            </w:r>
          </w:p>
          <w:p w:rsidR="006763E8" w:rsidRPr="00676141" w:rsidRDefault="006763E8" w:rsidP="006763E8">
            <w:pPr>
              <w:numPr>
                <w:ilvl w:val="0"/>
                <w:numId w:val="125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racjonale gospodarowanie zasobami przyrody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14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3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skutki niewłaściwej eksploatacji zasobów</w:t>
            </w:r>
          </w:p>
          <w:p w:rsidR="006763E8" w:rsidRPr="00676141" w:rsidRDefault="006763E8" w:rsidP="006763E8">
            <w:pPr>
              <w:numPr>
                <w:ilvl w:val="0"/>
                <w:numId w:val="123"/>
              </w:numPr>
              <w:tabs>
                <w:tab w:val="left" w:pos="226"/>
              </w:tabs>
              <w:spacing w:before="2" w:line="235" w:lineRule="auto"/>
              <w:ind w:right="331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 polega zrównoważony rozwój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6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objaśnia, w jaki sposób odtwarzają się odnawialne zasoby przyrody</w:t>
            </w:r>
          </w:p>
          <w:p w:rsidR="006763E8" w:rsidRPr="00676141" w:rsidRDefault="006763E8" w:rsidP="006763E8">
            <w:pPr>
              <w:numPr>
                <w:ilvl w:val="0"/>
                <w:numId w:val="122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jak młodzież może się przyczynić do ochrony zasobów przyrody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line="235" w:lineRule="auto"/>
              <w:ind w:right="27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763E8" w:rsidRPr="00C503F9" w:rsidTr="00737445">
        <w:trPr>
          <w:trHeight w:val="1602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6763E8" w:rsidRPr="00676141" w:rsidRDefault="006763E8" w:rsidP="00737445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6763E8" w:rsidRPr="00676141" w:rsidRDefault="006763E8" w:rsidP="00737445">
            <w:pPr>
              <w:spacing w:before="65" w:line="235" w:lineRule="auto"/>
              <w:ind w:left="313" w:right="264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24. Sposoby ochrony przyrody</w:t>
            </w:r>
          </w:p>
          <w:p w:rsidR="006763E8" w:rsidRPr="00676141" w:rsidRDefault="006763E8" w:rsidP="00737445">
            <w:pPr>
              <w:pStyle w:val="TableParagraph"/>
              <w:spacing w:before="61" w:line="235" w:lineRule="auto"/>
              <w:ind w:left="306" w:right="230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12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cele ochrony przyrody</w:t>
            </w:r>
          </w:p>
          <w:p w:rsidR="006763E8" w:rsidRPr="00676141" w:rsidRDefault="006763E8" w:rsidP="006763E8">
            <w:pPr>
              <w:numPr>
                <w:ilvl w:val="0"/>
                <w:numId w:val="12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sposoby ochrony gatunkowej</w:t>
            </w:r>
          </w:p>
          <w:p w:rsidR="006763E8" w:rsidRPr="00676141" w:rsidRDefault="006763E8" w:rsidP="00737445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90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formy ochrony przyrody</w:t>
            </w:r>
          </w:p>
          <w:p w:rsidR="006763E8" w:rsidRPr="00676141" w:rsidRDefault="006763E8" w:rsidP="006763E8">
            <w:pPr>
              <w:numPr>
                <w:ilvl w:val="0"/>
                <w:numId w:val="290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formy ochrony indywidualnej</w:t>
            </w:r>
          </w:p>
          <w:p w:rsidR="006763E8" w:rsidRPr="00676141" w:rsidRDefault="006763E8" w:rsidP="00737445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9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ochrona obszarowa</w:t>
            </w:r>
          </w:p>
          <w:p w:rsidR="006763E8" w:rsidRPr="00676141" w:rsidRDefault="006763E8" w:rsidP="006763E8">
            <w:pPr>
              <w:numPr>
                <w:ilvl w:val="0"/>
                <w:numId w:val="29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różnicę między ochroną gatunkową ścisłą </w:t>
            </w: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częściową</w:t>
            </w:r>
          </w:p>
          <w:p w:rsidR="006763E8" w:rsidRPr="00676141" w:rsidRDefault="006763E8" w:rsidP="00737445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92"/>
              </w:numPr>
              <w:tabs>
                <w:tab w:val="left" w:pos="226"/>
              </w:tabs>
              <w:spacing w:before="65" w:line="235" w:lineRule="auto"/>
              <w:ind w:right="67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poszczególne formy ochrony przyrody</w:t>
            </w:r>
          </w:p>
          <w:p w:rsidR="006763E8" w:rsidRPr="00676141" w:rsidRDefault="006763E8" w:rsidP="006763E8">
            <w:pPr>
              <w:numPr>
                <w:ilvl w:val="0"/>
                <w:numId w:val="29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czego dotyczy program Natura 2000</w:t>
            </w:r>
          </w:p>
          <w:p w:rsidR="006763E8" w:rsidRPr="00676141" w:rsidRDefault="006763E8" w:rsidP="006763E8">
            <w:pPr>
              <w:numPr>
                <w:ilvl w:val="0"/>
                <w:numId w:val="292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prezentuje wybrane przykłady czynnej ochrony przyrody w Polsce</w:t>
            </w:r>
          </w:p>
          <w:p w:rsidR="006763E8" w:rsidRPr="00676141" w:rsidRDefault="006763E8" w:rsidP="00737445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763E8" w:rsidRPr="00676141" w:rsidRDefault="006763E8" w:rsidP="006763E8">
            <w:pPr>
              <w:numPr>
                <w:ilvl w:val="0"/>
                <w:numId w:val="29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formy ochrony przyrody występujące</w:t>
            </w:r>
          </w:p>
          <w:p w:rsidR="006763E8" w:rsidRPr="00676141" w:rsidRDefault="006763E8" w:rsidP="00737445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najbliższej okolicy</w:t>
            </w:r>
          </w:p>
          <w:p w:rsidR="006763E8" w:rsidRPr="00676141" w:rsidRDefault="006763E8" w:rsidP="006763E8">
            <w:pPr>
              <w:numPr>
                <w:ilvl w:val="0"/>
                <w:numId w:val="293"/>
              </w:numPr>
              <w:tabs>
                <w:tab w:val="left" w:pos="226"/>
              </w:tabs>
              <w:spacing w:before="2" w:line="235" w:lineRule="auto"/>
              <w:ind w:right="294"/>
              <w:rPr>
                <w:rFonts w:ascii="Times New Roman" w:hAnsi="Times New Roman" w:cs="Times New Roman"/>
                <w:sz w:val="17"/>
                <w:szCs w:val="17"/>
              </w:rPr>
            </w:pPr>
            <w:r w:rsidRPr="0067614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konieczność stosowania form ochrony przyrody dla zachowania gatunków i ekosystemów</w:t>
            </w:r>
          </w:p>
          <w:p w:rsidR="006763E8" w:rsidRPr="00676141" w:rsidRDefault="006763E8" w:rsidP="00737445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63E8" w:rsidRDefault="006763E8" w:rsidP="006763E8">
      <w:pPr>
        <w:spacing w:line="176" w:lineRule="exact"/>
        <w:rPr>
          <w:color w:val="231F20"/>
          <w:sz w:val="17"/>
        </w:rPr>
      </w:pPr>
    </w:p>
    <w:p w:rsidR="006763E8" w:rsidRDefault="006763E8" w:rsidP="006763E8">
      <w:pPr>
        <w:spacing w:line="176" w:lineRule="exact"/>
        <w:rPr>
          <w:color w:val="231F20"/>
          <w:sz w:val="17"/>
        </w:rPr>
      </w:pPr>
    </w:p>
    <w:p w:rsidR="006763E8" w:rsidRDefault="006763E8" w:rsidP="006763E8">
      <w:pPr>
        <w:spacing w:line="176" w:lineRule="exact"/>
        <w:rPr>
          <w:color w:val="231F20"/>
          <w:sz w:val="17"/>
        </w:rPr>
      </w:pPr>
    </w:p>
    <w:p w:rsidR="006763E8" w:rsidRDefault="006763E8" w:rsidP="006763E8">
      <w:pPr>
        <w:spacing w:line="176" w:lineRule="exact"/>
        <w:rPr>
          <w:color w:val="231F20"/>
          <w:sz w:val="17"/>
        </w:rPr>
      </w:pPr>
    </w:p>
    <w:p w:rsidR="006763E8" w:rsidRPr="00C503F9" w:rsidRDefault="006763E8" w:rsidP="006763E8">
      <w:pPr>
        <w:spacing w:line="176" w:lineRule="exact"/>
        <w:rPr>
          <w:rFonts w:ascii="Times New Roman" w:hAnsi="Times New Roman" w:cs="Times New Roman"/>
          <w:i/>
          <w:sz w:val="17"/>
          <w:szCs w:val="17"/>
        </w:rPr>
      </w:pPr>
    </w:p>
    <w:p w:rsidR="006763E8" w:rsidRDefault="006763E8" w:rsidP="006763E8"/>
    <w:p w:rsidR="00745E3C" w:rsidRPr="000F05C8" w:rsidRDefault="00745E3C" w:rsidP="00745E3C">
      <w:pPr>
        <w:jc w:val="right"/>
      </w:pPr>
      <w:r>
        <w:t>Agata Wierzchowska</w:t>
      </w:r>
    </w:p>
    <w:sectPr w:rsidR="00745E3C" w:rsidRPr="000F05C8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wis721Blk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532FFE"/>
    <w:multiLevelType w:val="hybridMultilevel"/>
    <w:tmpl w:val="CD28341A"/>
    <w:lvl w:ilvl="0" w:tplc="3A08A85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496D3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18ED8D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00C54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C4A595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846826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CE207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568B15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57250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6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5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E0E6D3B"/>
    <w:multiLevelType w:val="hybridMultilevel"/>
    <w:tmpl w:val="796A683C"/>
    <w:lvl w:ilvl="0" w:tplc="26AABF7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7B4F7C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4C207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C8C4F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116CF2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E4490A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568FD7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6923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904F96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8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9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4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5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6" w15:restartNumberingAfterBreak="0">
    <w:nsid w:val="14774693"/>
    <w:multiLevelType w:val="hybridMultilevel"/>
    <w:tmpl w:val="6CE05564"/>
    <w:lvl w:ilvl="0" w:tplc="521443D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942FB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8580F2A4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3CCC254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8ABCD67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8466BB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6D304BAE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A504147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98B24CB4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9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0" w15:restartNumberingAfterBreak="0">
    <w:nsid w:val="15A51F30"/>
    <w:multiLevelType w:val="hybridMultilevel"/>
    <w:tmpl w:val="5A1095CC"/>
    <w:lvl w:ilvl="0" w:tplc="2FA66E1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77A3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838B31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F449A9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F18BD1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856EE2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A8429F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1E123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A0C60C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649119A"/>
    <w:multiLevelType w:val="hybridMultilevel"/>
    <w:tmpl w:val="FC7CB156"/>
    <w:lvl w:ilvl="0" w:tplc="BF2EDBC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0DC148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9D6A92C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7C267D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70EF7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A0C3B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9DAEC3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2CE015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BC46C8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3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96F766F"/>
    <w:multiLevelType w:val="hybridMultilevel"/>
    <w:tmpl w:val="856E40D4"/>
    <w:lvl w:ilvl="0" w:tplc="5F8ACCD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F82152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4F68CF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BBC92E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62A0A0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182EA9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DA709A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ABC43A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7F6C24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6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B4139A8"/>
    <w:multiLevelType w:val="hybridMultilevel"/>
    <w:tmpl w:val="20A481AE"/>
    <w:lvl w:ilvl="0" w:tplc="59CAF2C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C66097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1565CB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B5A4A9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C90E4A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176091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208B2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75A8CF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97E6C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1D267E7B"/>
    <w:multiLevelType w:val="hybridMultilevel"/>
    <w:tmpl w:val="181A1A58"/>
    <w:lvl w:ilvl="0" w:tplc="F8CEBF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C363AA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32C3D3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7DCE5D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A8E4C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672967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8A44D9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89294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BAED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5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09F3DF1"/>
    <w:multiLevelType w:val="hybridMultilevel"/>
    <w:tmpl w:val="F62EE8A0"/>
    <w:lvl w:ilvl="0" w:tplc="D67003A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385F9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D85FC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B014C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358E3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916F49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428C47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95A79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580ED3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7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9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8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87E1CB6"/>
    <w:multiLevelType w:val="hybridMultilevel"/>
    <w:tmpl w:val="53A69C50"/>
    <w:lvl w:ilvl="0" w:tplc="31BA08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81EE4F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DE0657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D984D2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79982E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F40474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9B8EE3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F8CECF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A2A2BC8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8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00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2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2D0020ED"/>
    <w:multiLevelType w:val="hybridMultilevel"/>
    <w:tmpl w:val="9B581310"/>
    <w:lvl w:ilvl="0" w:tplc="9F84FC1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A9084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E40ED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26F71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236C8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C6E15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969B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3226D7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24CDF3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5" w15:restartNumberingAfterBreak="0">
    <w:nsid w:val="2F5E62AA"/>
    <w:multiLevelType w:val="hybridMultilevel"/>
    <w:tmpl w:val="E05EF010"/>
    <w:lvl w:ilvl="0" w:tplc="4EB03B3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C6BD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D4A142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132D39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BBA696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22EF5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0E26AC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44CC0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3C4B7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6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1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331D0EFB"/>
    <w:multiLevelType w:val="hybridMultilevel"/>
    <w:tmpl w:val="ACA25ECC"/>
    <w:lvl w:ilvl="0" w:tplc="56BCC1E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F42062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52D34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47CE21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247A3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7DCB2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9C65D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12CEC5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E883F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3" w15:restartNumberingAfterBreak="0">
    <w:nsid w:val="33947CAE"/>
    <w:multiLevelType w:val="hybridMultilevel"/>
    <w:tmpl w:val="D826BB3A"/>
    <w:lvl w:ilvl="0" w:tplc="5604604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8B42266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29B4533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A9AA753E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186559E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1C4C132E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45B0CCBC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D1C7CA6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6624ED06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24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371262CA"/>
    <w:multiLevelType w:val="hybridMultilevel"/>
    <w:tmpl w:val="5ECA0964"/>
    <w:lvl w:ilvl="0" w:tplc="AF80304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96A689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19030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A70CC4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FE3F2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85010F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AAA31F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88BA3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D00F42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0" w15:restartNumberingAfterBreak="0">
    <w:nsid w:val="37B43E63"/>
    <w:multiLevelType w:val="hybridMultilevel"/>
    <w:tmpl w:val="361C1ECA"/>
    <w:lvl w:ilvl="0" w:tplc="8A08BD0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732C9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D7C81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84802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3987FF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23E18F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B506B3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5C61C2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DEE149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1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3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39000292"/>
    <w:multiLevelType w:val="hybridMultilevel"/>
    <w:tmpl w:val="A3DA6042"/>
    <w:lvl w:ilvl="0" w:tplc="24620B9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4EC26D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976E99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FC218D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4440C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528482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42ABE7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8F892D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70C7F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7" w15:restartNumberingAfterBreak="0">
    <w:nsid w:val="39912CA8"/>
    <w:multiLevelType w:val="hybridMultilevel"/>
    <w:tmpl w:val="C6400F6C"/>
    <w:lvl w:ilvl="0" w:tplc="EA80D18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C7ABD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566F31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FAAE30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68AFFB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2B61E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8C8910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444716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F46A8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3AFB6ED6"/>
    <w:multiLevelType w:val="hybridMultilevel"/>
    <w:tmpl w:val="B486083E"/>
    <w:lvl w:ilvl="0" w:tplc="79484AD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C1674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660807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D20C8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3022BE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6245A1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AED10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02279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808D2D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42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5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49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0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3FDE5AE5"/>
    <w:multiLevelType w:val="hybridMultilevel"/>
    <w:tmpl w:val="8C4A8912"/>
    <w:lvl w:ilvl="0" w:tplc="102821C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DD2FF8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3E673D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61C7F3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098A0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70AFA5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ADD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5D21A1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6182D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6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58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60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1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42E479B5"/>
    <w:multiLevelType w:val="hybridMultilevel"/>
    <w:tmpl w:val="CCB859D6"/>
    <w:lvl w:ilvl="0" w:tplc="B854FD0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438DF3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125A0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98EA3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4ECB1D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252473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742AE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6507C6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D8C8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3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44A3535E"/>
    <w:multiLevelType w:val="hybridMultilevel"/>
    <w:tmpl w:val="23F6023C"/>
    <w:lvl w:ilvl="0" w:tplc="05BA2D6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9FE754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DA966B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50600F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5944126C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2BB0606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1CE28E3A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F32EF210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A9CCF3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66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0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75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7" w15:restartNumberingAfterBreak="0">
    <w:nsid w:val="4C64692E"/>
    <w:multiLevelType w:val="hybridMultilevel"/>
    <w:tmpl w:val="B9B60DB6"/>
    <w:lvl w:ilvl="0" w:tplc="3E00D77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AFCA4A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48AD9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B224A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0BAF41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37C26F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966CA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EF89B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67078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8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2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4FF36491"/>
    <w:multiLevelType w:val="hybridMultilevel"/>
    <w:tmpl w:val="B400108C"/>
    <w:lvl w:ilvl="0" w:tplc="3872BA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5FE2F4A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24E76F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4AA049C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47C81E9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67B885C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092E97C2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8DEAE912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58A4750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84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6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9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55A9059A"/>
    <w:multiLevelType w:val="hybridMultilevel"/>
    <w:tmpl w:val="32E85F54"/>
    <w:lvl w:ilvl="0" w:tplc="A40616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E3E8C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EBEA9F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78490F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D4CA0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46E925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570270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1B6CA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980A95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98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99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02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5A250142"/>
    <w:multiLevelType w:val="hybridMultilevel"/>
    <w:tmpl w:val="0372A9D6"/>
    <w:lvl w:ilvl="0" w:tplc="0EF04A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656AE2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5DCE1F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3F821E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1EC50F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6A427C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99E00C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2F0CAF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074B1C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04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07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5BF169EA"/>
    <w:multiLevelType w:val="hybridMultilevel"/>
    <w:tmpl w:val="0B762532"/>
    <w:lvl w:ilvl="0" w:tplc="3496B5D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E077C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08267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806254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A284E4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67C8C9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E24CB9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72098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B745E0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11" w15:restartNumberingAfterBreak="0">
    <w:nsid w:val="5C206F60"/>
    <w:multiLevelType w:val="hybridMultilevel"/>
    <w:tmpl w:val="13E21AAA"/>
    <w:lvl w:ilvl="0" w:tplc="2D8E11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942F3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79ED1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9A92A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388041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D183B6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7A04D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C62587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7261A8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12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5E147367"/>
    <w:multiLevelType w:val="hybridMultilevel"/>
    <w:tmpl w:val="27A40C88"/>
    <w:lvl w:ilvl="0" w:tplc="0274909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736BD9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A342F6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D5641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7C4509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4F073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0EACDD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09C88C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18ABD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15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17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29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67020FD3"/>
    <w:multiLevelType w:val="hybridMultilevel"/>
    <w:tmpl w:val="935E1938"/>
    <w:lvl w:ilvl="0" w:tplc="BBB233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B4B6B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86E6B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E2CE96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BBE4A0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BBAFDE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E254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2F6CF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276BCA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31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67B964AC"/>
    <w:multiLevelType w:val="hybridMultilevel"/>
    <w:tmpl w:val="ED80F800"/>
    <w:lvl w:ilvl="0" w:tplc="C09A5FD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46AEC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9CD56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9E247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7E07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4F65A1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505BB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4F85E9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DF0017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34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8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9" w15:restartNumberingAfterBreak="0">
    <w:nsid w:val="6BB543D4"/>
    <w:multiLevelType w:val="hybridMultilevel"/>
    <w:tmpl w:val="B4CC96EE"/>
    <w:lvl w:ilvl="0" w:tplc="B1C2D0A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BFC807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55C655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A4666E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6659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B4A6DB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9302E2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310152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35A182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0" w15:restartNumberingAfterBreak="0">
    <w:nsid w:val="6BF97FAF"/>
    <w:multiLevelType w:val="hybridMultilevel"/>
    <w:tmpl w:val="61D23CD4"/>
    <w:lvl w:ilvl="0" w:tplc="F20EC8C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1F2E7B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8629A3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2A242E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C9CFC4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324993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856DE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64865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9CC2F0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1" w15:restartNumberingAfterBreak="0">
    <w:nsid w:val="6C042750"/>
    <w:multiLevelType w:val="hybridMultilevel"/>
    <w:tmpl w:val="A336F962"/>
    <w:lvl w:ilvl="0" w:tplc="AAECD40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D20AA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D5A41D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B2CBE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4565E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636FDB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E120D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0F48D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D4951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2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3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4" w15:restartNumberingAfterBreak="0">
    <w:nsid w:val="6CC92C1D"/>
    <w:multiLevelType w:val="hybridMultilevel"/>
    <w:tmpl w:val="006C9C90"/>
    <w:lvl w:ilvl="0" w:tplc="C5C46AB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9D6E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F50662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ED0B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5E86FE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9B89B6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6D28A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DDA0E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802AE7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5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6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7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8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0" w15:restartNumberingAfterBreak="0">
    <w:nsid w:val="6E155B9D"/>
    <w:multiLevelType w:val="hybridMultilevel"/>
    <w:tmpl w:val="CA6AEC54"/>
    <w:lvl w:ilvl="0" w:tplc="DCEE531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E026F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42EA4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0CC6F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E785F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1D8AE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5E8D9E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050A02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EF0256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51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2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3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4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5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6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7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8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9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0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1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2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3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4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5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6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7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8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9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0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1" w15:restartNumberingAfterBreak="0">
    <w:nsid w:val="7517522D"/>
    <w:multiLevelType w:val="hybridMultilevel"/>
    <w:tmpl w:val="A7F25F56"/>
    <w:lvl w:ilvl="0" w:tplc="ECD2D3A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1944E7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290DD2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B7281B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3E49E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A3D491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C44DD6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D890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CA6BBF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2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3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4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5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6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7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78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79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0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1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2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3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4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85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6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7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8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9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0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1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2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93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100"/>
  </w:num>
  <w:num w:numId="2">
    <w:abstractNumId w:val="180"/>
  </w:num>
  <w:num w:numId="3">
    <w:abstractNumId w:val="106"/>
  </w:num>
  <w:num w:numId="4">
    <w:abstractNumId w:val="121"/>
  </w:num>
  <w:num w:numId="5">
    <w:abstractNumId w:val="286"/>
  </w:num>
  <w:num w:numId="6">
    <w:abstractNumId w:val="213"/>
  </w:num>
  <w:num w:numId="7">
    <w:abstractNumId w:val="263"/>
  </w:num>
  <w:num w:numId="8">
    <w:abstractNumId w:val="7"/>
  </w:num>
  <w:num w:numId="9">
    <w:abstractNumId w:val="216"/>
  </w:num>
  <w:num w:numId="10">
    <w:abstractNumId w:val="155"/>
  </w:num>
  <w:num w:numId="11">
    <w:abstractNumId w:val="208"/>
  </w:num>
  <w:num w:numId="12">
    <w:abstractNumId w:val="58"/>
  </w:num>
  <w:num w:numId="13">
    <w:abstractNumId w:val="163"/>
  </w:num>
  <w:num w:numId="14">
    <w:abstractNumId w:val="36"/>
  </w:num>
  <w:num w:numId="15">
    <w:abstractNumId w:val="81"/>
  </w:num>
  <w:num w:numId="16">
    <w:abstractNumId w:val="196"/>
  </w:num>
  <w:num w:numId="17">
    <w:abstractNumId w:val="33"/>
  </w:num>
  <w:num w:numId="18">
    <w:abstractNumId w:val="125"/>
  </w:num>
  <w:num w:numId="19">
    <w:abstractNumId w:val="200"/>
  </w:num>
  <w:num w:numId="20">
    <w:abstractNumId w:val="275"/>
  </w:num>
  <w:num w:numId="21">
    <w:abstractNumId w:val="174"/>
  </w:num>
  <w:num w:numId="22">
    <w:abstractNumId w:val="227"/>
  </w:num>
  <w:num w:numId="23">
    <w:abstractNumId w:val="265"/>
  </w:num>
  <w:num w:numId="24">
    <w:abstractNumId w:val="266"/>
  </w:num>
  <w:num w:numId="25">
    <w:abstractNumId w:val="185"/>
  </w:num>
  <w:num w:numId="26">
    <w:abstractNumId w:val="269"/>
  </w:num>
  <w:num w:numId="27">
    <w:abstractNumId w:val="47"/>
  </w:num>
  <w:num w:numId="28">
    <w:abstractNumId w:val="235"/>
  </w:num>
  <w:num w:numId="29">
    <w:abstractNumId w:val="79"/>
  </w:num>
  <w:num w:numId="30">
    <w:abstractNumId w:val="256"/>
  </w:num>
  <w:num w:numId="31">
    <w:abstractNumId w:val="57"/>
  </w:num>
  <w:num w:numId="32">
    <w:abstractNumId w:val="27"/>
  </w:num>
  <w:num w:numId="33">
    <w:abstractNumId w:val="75"/>
  </w:num>
  <w:num w:numId="34">
    <w:abstractNumId w:val="98"/>
  </w:num>
  <w:num w:numId="35">
    <w:abstractNumId w:val="223"/>
  </w:num>
  <w:num w:numId="36">
    <w:abstractNumId w:val="135"/>
  </w:num>
  <w:num w:numId="37">
    <w:abstractNumId w:val="221"/>
  </w:num>
  <w:num w:numId="38">
    <w:abstractNumId w:val="261"/>
  </w:num>
  <w:num w:numId="39">
    <w:abstractNumId w:val="104"/>
  </w:num>
  <w:num w:numId="40">
    <w:abstractNumId w:val="226"/>
  </w:num>
  <w:num w:numId="41">
    <w:abstractNumId w:val="71"/>
  </w:num>
  <w:num w:numId="42">
    <w:abstractNumId w:val="17"/>
  </w:num>
  <w:num w:numId="43">
    <w:abstractNumId w:val="18"/>
  </w:num>
  <w:num w:numId="44">
    <w:abstractNumId w:val="133"/>
  </w:num>
  <w:num w:numId="45">
    <w:abstractNumId w:val="105"/>
  </w:num>
  <w:num w:numId="46">
    <w:abstractNumId w:val="102"/>
  </w:num>
  <w:num w:numId="47">
    <w:abstractNumId w:val="134"/>
  </w:num>
  <w:num w:numId="48">
    <w:abstractNumId w:val="53"/>
  </w:num>
  <w:num w:numId="49">
    <w:abstractNumId w:val="279"/>
  </w:num>
  <w:num w:numId="50">
    <w:abstractNumId w:val="189"/>
  </w:num>
  <w:num w:numId="51">
    <w:abstractNumId w:val="74"/>
  </w:num>
  <w:num w:numId="52">
    <w:abstractNumId w:val="170"/>
  </w:num>
  <w:num w:numId="53">
    <w:abstractNumId w:val="54"/>
  </w:num>
  <w:num w:numId="54">
    <w:abstractNumId w:val="257"/>
  </w:num>
  <w:num w:numId="55">
    <w:abstractNumId w:val="176"/>
  </w:num>
  <w:num w:numId="56">
    <w:abstractNumId w:val="84"/>
  </w:num>
  <w:num w:numId="57">
    <w:abstractNumId w:val="24"/>
  </w:num>
  <w:num w:numId="58">
    <w:abstractNumId w:val="5"/>
  </w:num>
  <w:num w:numId="59">
    <w:abstractNumId w:val="179"/>
  </w:num>
  <w:num w:numId="60">
    <w:abstractNumId w:val="251"/>
  </w:num>
  <w:num w:numId="61">
    <w:abstractNumId w:val="93"/>
  </w:num>
  <w:num w:numId="62">
    <w:abstractNumId w:val="4"/>
  </w:num>
  <w:num w:numId="63">
    <w:abstractNumId w:val="89"/>
  </w:num>
  <w:num w:numId="64">
    <w:abstractNumId w:val="16"/>
  </w:num>
  <w:num w:numId="65">
    <w:abstractNumId w:val="91"/>
  </w:num>
  <w:num w:numId="66">
    <w:abstractNumId w:val="246"/>
  </w:num>
  <w:num w:numId="67">
    <w:abstractNumId w:val="255"/>
  </w:num>
  <w:num w:numId="68">
    <w:abstractNumId w:val="88"/>
  </w:num>
  <w:num w:numId="69">
    <w:abstractNumId w:val="156"/>
  </w:num>
  <w:num w:numId="70">
    <w:abstractNumId w:val="44"/>
  </w:num>
  <w:num w:numId="71">
    <w:abstractNumId w:val="80"/>
  </w:num>
  <w:num w:numId="72">
    <w:abstractNumId w:val="2"/>
  </w:num>
  <w:num w:numId="73">
    <w:abstractNumId w:val="232"/>
  </w:num>
  <w:num w:numId="74">
    <w:abstractNumId w:val="188"/>
  </w:num>
  <w:num w:numId="75">
    <w:abstractNumId w:val="157"/>
  </w:num>
  <w:num w:numId="76">
    <w:abstractNumId w:val="56"/>
  </w:num>
  <w:num w:numId="77">
    <w:abstractNumId w:val="173"/>
  </w:num>
  <w:num w:numId="78">
    <w:abstractNumId w:val="77"/>
  </w:num>
  <w:num w:numId="79">
    <w:abstractNumId w:val="290"/>
  </w:num>
  <w:num w:numId="80">
    <w:abstractNumId w:val="68"/>
  </w:num>
  <w:num w:numId="81">
    <w:abstractNumId w:val="291"/>
  </w:num>
  <w:num w:numId="82">
    <w:abstractNumId w:val="63"/>
  </w:num>
  <w:num w:numId="83">
    <w:abstractNumId w:val="23"/>
  </w:num>
  <w:num w:numId="84">
    <w:abstractNumId w:val="8"/>
  </w:num>
  <w:num w:numId="85">
    <w:abstractNumId w:val="172"/>
  </w:num>
  <w:num w:numId="86">
    <w:abstractNumId w:val="118"/>
  </w:num>
  <w:num w:numId="87">
    <w:abstractNumId w:val="182"/>
  </w:num>
  <w:num w:numId="88">
    <w:abstractNumId w:val="288"/>
  </w:num>
  <w:num w:numId="89">
    <w:abstractNumId w:val="253"/>
  </w:num>
  <w:num w:numId="90">
    <w:abstractNumId w:val="25"/>
  </w:num>
  <w:num w:numId="91">
    <w:abstractNumId w:val="152"/>
  </w:num>
  <w:num w:numId="92">
    <w:abstractNumId w:val="14"/>
  </w:num>
  <w:num w:numId="93">
    <w:abstractNumId w:val="150"/>
  </w:num>
  <w:num w:numId="94">
    <w:abstractNumId w:val="264"/>
  </w:num>
  <w:num w:numId="95">
    <w:abstractNumId w:val="48"/>
  </w:num>
  <w:num w:numId="96">
    <w:abstractNumId w:val="83"/>
  </w:num>
  <w:num w:numId="97">
    <w:abstractNumId w:val="139"/>
  </w:num>
  <w:num w:numId="98">
    <w:abstractNumId w:val="234"/>
  </w:num>
  <w:num w:numId="99">
    <w:abstractNumId w:val="178"/>
  </w:num>
  <w:num w:numId="100">
    <w:abstractNumId w:val="30"/>
  </w:num>
  <w:num w:numId="101">
    <w:abstractNumId w:val="73"/>
  </w:num>
  <w:num w:numId="102">
    <w:abstractNumId w:val="15"/>
  </w:num>
  <w:num w:numId="103">
    <w:abstractNumId w:val="191"/>
  </w:num>
  <w:num w:numId="104">
    <w:abstractNumId w:val="259"/>
  </w:num>
  <w:num w:numId="105">
    <w:abstractNumId w:val="236"/>
  </w:num>
  <w:num w:numId="106">
    <w:abstractNumId w:val="142"/>
  </w:num>
  <w:num w:numId="107">
    <w:abstractNumId w:val="276"/>
  </w:num>
  <w:num w:numId="108">
    <w:abstractNumId w:val="224"/>
  </w:num>
  <w:num w:numId="109">
    <w:abstractNumId w:val="29"/>
  </w:num>
  <w:num w:numId="110">
    <w:abstractNumId w:val="249"/>
  </w:num>
  <w:num w:numId="111">
    <w:abstractNumId w:val="219"/>
  </w:num>
  <w:num w:numId="112">
    <w:abstractNumId w:val="138"/>
  </w:num>
  <w:num w:numId="113">
    <w:abstractNumId w:val="187"/>
  </w:num>
  <w:num w:numId="114">
    <w:abstractNumId w:val="273"/>
  </w:num>
  <w:num w:numId="115">
    <w:abstractNumId w:val="175"/>
  </w:num>
  <w:num w:numId="116">
    <w:abstractNumId w:val="145"/>
  </w:num>
  <w:num w:numId="117">
    <w:abstractNumId w:val="21"/>
  </w:num>
  <w:num w:numId="118">
    <w:abstractNumId w:val="159"/>
  </w:num>
  <w:num w:numId="119">
    <w:abstractNumId w:val="143"/>
  </w:num>
  <w:num w:numId="120">
    <w:abstractNumId w:val="112"/>
  </w:num>
  <w:num w:numId="121">
    <w:abstractNumId w:val="101"/>
  </w:num>
  <w:num w:numId="122">
    <w:abstractNumId w:val="217"/>
  </w:num>
  <w:num w:numId="123">
    <w:abstractNumId w:val="199"/>
  </w:num>
  <w:num w:numId="124">
    <w:abstractNumId w:val="186"/>
  </w:num>
  <w:num w:numId="125">
    <w:abstractNumId w:val="168"/>
  </w:num>
  <w:num w:numId="126">
    <w:abstractNumId w:val="242"/>
  </w:num>
  <w:num w:numId="127">
    <w:abstractNumId w:val="128"/>
  </w:num>
  <w:num w:numId="128">
    <w:abstractNumId w:val="6"/>
  </w:num>
  <w:num w:numId="129">
    <w:abstractNumId w:val="220"/>
  </w:num>
  <w:num w:numId="130">
    <w:abstractNumId w:val="43"/>
  </w:num>
  <w:num w:numId="131">
    <w:abstractNumId w:val="225"/>
  </w:num>
  <w:num w:numId="132">
    <w:abstractNumId w:val="146"/>
  </w:num>
  <w:num w:numId="133">
    <w:abstractNumId w:val="85"/>
  </w:num>
  <w:num w:numId="134">
    <w:abstractNumId w:val="70"/>
  </w:num>
  <w:num w:numId="135">
    <w:abstractNumId w:val="126"/>
  </w:num>
  <w:num w:numId="136">
    <w:abstractNumId w:val="72"/>
  </w:num>
  <w:num w:numId="137">
    <w:abstractNumId w:val="113"/>
  </w:num>
  <w:num w:numId="138">
    <w:abstractNumId w:val="131"/>
  </w:num>
  <w:num w:numId="139">
    <w:abstractNumId w:val="82"/>
  </w:num>
  <w:num w:numId="140">
    <w:abstractNumId w:val="237"/>
  </w:num>
  <w:num w:numId="141">
    <w:abstractNumId w:val="0"/>
  </w:num>
  <w:num w:numId="142">
    <w:abstractNumId w:val="45"/>
  </w:num>
  <w:num w:numId="143">
    <w:abstractNumId w:val="90"/>
  </w:num>
  <w:num w:numId="144">
    <w:abstractNumId w:val="243"/>
  </w:num>
  <w:num w:numId="145">
    <w:abstractNumId w:val="184"/>
  </w:num>
  <w:num w:numId="146">
    <w:abstractNumId w:val="94"/>
  </w:num>
  <w:num w:numId="147">
    <w:abstractNumId w:val="127"/>
  </w:num>
  <w:num w:numId="148">
    <w:abstractNumId w:val="193"/>
  </w:num>
  <w:num w:numId="149">
    <w:abstractNumId w:val="222"/>
  </w:num>
  <w:num w:numId="150">
    <w:abstractNumId w:val="117"/>
  </w:num>
  <w:num w:numId="151">
    <w:abstractNumId w:val="108"/>
  </w:num>
  <w:num w:numId="152">
    <w:abstractNumId w:val="67"/>
  </w:num>
  <w:num w:numId="153">
    <w:abstractNumId w:val="280"/>
  </w:num>
  <w:num w:numId="154">
    <w:abstractNumId w:val="260"/>
  </w:num>
  <w:num w:numId="155">
    <w:abstractNumId w:val="205"/>
  </w:num>
  <w:num w:numId="156">
    <w:abstractNumId w:val="37"/>
  </w:num>
  <w:num w:numId="157">
    <w:abstractNumId w:val="270"/>
  </w:num>
  <w:num w:numId="158">
    <w:abstractNumId w:val="289"/>
  </w:num>
  <w:num w:numId="159">
    <w:abstractNumId w:val="41"/>
  </w:num>
  <w:num w:numId="160">
    <w:abstractNumId w:val="202"/>
  </w:num>
  <w:num w:numId="161">
    <w:abstractNumId w:val="119"/>
  </w:num>
  <w:num w:numId="162">
    <w:abstractNumId w:val="258"/>
  </w:num>
  <w:num w:numId="163">
    <w:abstractNumId w:val="231"/>
  </w:num>
  <w:num w:numId="164">
    <w:abstractNumId w:val="103"/>
  </w:num>
  <w:num w:numId="165">
    <w:abstractNumId w:val="268"/>
  </w:num>
  <w:num w:numId="166">
    <w:abstractNumId w:val="201"/>
  </w:num>
  <w:num w:numId="167">
    <w:abstractNumId w:val="109"/>
  </w:num>
  <w:num w:numId="168">
    <w:abstractNumId w:val="49"/>
  </w:num>
  <w:num w:numId="169">
    <w:abstractNumId w:val="161"/>
  </w:num>
  <w:num w:numId="170">
    <w:abstractNumId w:val="284"/>
  </w:num>
  <w:num w:numId="171">
    <w:abstractNumId w:val="282"/>
  </w:num>
  <w:num w:numId="172">
    <w:abstractNumId w:val="10"/>
  </w:num>
  <w:num w:numId="173">
    <w:abstractNumId w:val="293"/>
  </w:num>
  <w:num w:numId="174">
    <w:abstractNumId w:val="181"/>
  </w:num>
  <w:num w:numId="175">
    <w:abstractNumId w:val="207"/>
  </w:num>
  <w:num w:numId="176">
    <w:abstractNumId w:val="9"/>
  </w:num>
  <w:num w:numId="177">
    <w:abstractNumId w:val="167"/>
  </w:num>
  <w:num w:numId="178">
    <w:abstractNumId w:val="154"/>
  </w:num>
  <w:num w:numId="179">
    <w:abstractNumId w:val="292"/>
  </w:num>
  <w:num w:numId="180">
    <w:abstractNumId w:val="238"/>
  </w:num>
  <w:num w:numId="181">
    <w:abstractNumId w:val="206"/>
  </w:num>
  <w:num w:numId="182">
    <w:abstractNumId w:val="190"/>
  </w:num>
  <w:num w:numId="183">
    <w:abstractNumId w:val="262"/>
  </w:num>
  <w:num w:numId="184">
    <w:abstractNumId w:val="215"/>
  </w:num>
  <w:num w:numId="185">
    <w:abstractNumId w:val="245"/>
  </w:num>
  <w:num w:numId="186">
    <w:abstractNumId w:val="278"/>
  </w:num>
  <w:num w:numId="187">
    <w:abstractNumId w:val="164"/>
  </w:num>
  <w:num w:numId="188">
    <w:abstractNumId w:val="28"/>
  </w:num>
  <w:num w:numId="189">
    <w:abstractNumId w:val="194"/>
  </w:num>
  <w:num w:numId="190">
    <w:abstractNumId w:val="32"/>
  </w:num>
  <w:num w:numId="191">
    <w:abstractNumId w:val="166"/>
  </w:num>
  <w:num w:numId="192">
    <w:abstractNumId w:val="19"/>
  </w:num>
  <w:num w:numId="193">
    <w:abstractNumId w:val="212"/>
  </w:num>
  <w:num w:numId="194">
    <w:abstractNumId w:val="59"/>
  </w:num>
  <w:num w:numId="195">
    <w:abstractNumId w:val="252"/>
  </w:num>
  <w:num w:numId="196">
    <w:abstractNumId w:val="254"/>
  </w:num>
  <w:num w:numId="197">
    <w:abstractNumId w:val="20"/>
  </w:num>
  <w:num w:numId="198">
    <w:abstractNumId w:val="283"/>
  </w:num>
  <w:num w:numId="199">
    <w:abstractNumId w:val="144"/>
  </w:num>
  <w:num w:numId="200">
    <w:abstractNumId w:val="218"/>
  </w:num>
  <w:num w:numId="201">
    <w:abstractNumId w:val="147"/>
  </w:num>
  <w:num w:numId="202">
    <w:abstractNumId w:val="195"/>
  </w:num>
  <w:num w:numId="203">
    <w:abstractNumId w:val="116"/>
  </w:num>
  <w:num w:numId="204">
    <w:abstractNumId w:val="158"/>
  </w:num>
  <w:num w:numId="205">
    <w:abstractNumId w:val="61"/>
  </w:num>
  <w:num w:numId="206">
    <w:abstractNumId w:val="42"/>
  </w:num>
  <w:num w:numId="207">
    <w:abstractNumId w:val="209"/>
  </w:num>
  <w:num w:numId="208">
    <w:abstractNumId w:val="51"/>
  </w:num>
  <w:num w:numId="209">
    <w:abstractNumId w:val="86"/>
  </w:num>
  <w:num w:numId="210">
    <w:abstractNumId w:val="267"/>
  </w:num>
  <w:num w:numId="211">
    <w:abstractNumId w:val="229"/>
  </w:num>
  <w:num w:numId="212">
    <w:abstractNumId w:val="277"/>
  </w:num>
  <w:num w:numId="213">
    <w:abstractNumId w:val="148"/>
  </w:num>
  <w:num w:numId="214">
    <w:abstractNumId w:val="285"/>
  </w:num>
  <w:num w:numId="215">
    <w:abstractNumId w:val="66"/>
  </w:num>
  <w:num w:numId="216">
    <w:abstractNumId w:val="140"/>
  </w:num>
  <w:num w:numId="217">
    <w:abstractNumId w:val="31"/>
  </w:num>
  <w:num w:numId="218">
    <w:abstractNumId w:val="62"/>
  </w:num>
  <w:num w:numId="219">
    <w:abstractNumId w:val="13"/>
  </w:num>
  <w:num w:numId="220">
    <w:abstractNumId w:val="69"/>
  </w:num>
  <w:num w:numId="221">
    <w:abstractNumId w:val="12"/>
  </w:num>
  <w:num w:numId="222">
    <w:abstractNumId w:val="95"/>
  </w:num>
  <w:num w:numId="223">
    <w:abstractNumId w:val="248"/>
  </w:num>
  <w:num w:numId="224">
    <w:abstractNumId w:val="124"/>
  </w:num>
  <w:num w:numId="225">
    <w:abstractNumId w:val="204"/>
  </w:num>
  <w:num w:numId="226">
    <w:abstractNumId w:val="96"/>
  </w:num>
  <w:num w:numId="227">
    <w:abstractNumId w:val="171"/>
  </w:num>
  <w:num w:numId="228">
    <w:abstractNumId w:val="272"/>
  </w:num>
  <w:num w:numId="229">
    <w:abstractNumId w:val="281"/>
  </w:num>
  <w:num w:numId="230">
    <w:abstractNumId w:val="107"/>
  </w:num>
  <w:num w:numId="231">
    <w:abstractNumId w:val="97"/>
  </w:num>
  <w:num w:numId="232">
    <w:abstractNumId w:val="65"/>
  </w:num>
  <w:num w:numId="233">
    <w:abstractNumId w:val="287"/>
  </w:num>
  <w:num w:numId="234">
    <w:abstractNumId w:val="153"/>
  </w:num>
  <w:num w:numId="235">
    <w:abstractNumId w:val="22"/>
  </w:num>
  <w:num w:numId="236">
    <w:abstractNumId w:val="111"/>
  </w:num>
  <w:num w:numId="237">
    <w:abstractNumId w:val="3"/>
  </w:num>
  <w:num w:numId="238">
    <w:abstractNumId w:val="35"/>
  </w:num>
  <w:num w:numId="239">
    <w:abstractNumId w:val="274"/>
  </w:num>
  <w:num w:numId="240">
    <w:abstractNumId w:val="198"/>
  </w:num>
  <w:num w:numId="241">
    <w:abstractNumId w:val="11"/>
  </w:num>
  <w:num w:numId="242">
    <w:abstractNumId w:val="99"/>
  </w:num>
  <w:num w:numId="243">
    <w:abstractNumId w:val="39"/>
  </w:num>
  <w:num w:numId="244">
    <w:abstractNumId w:val="247"/>
  </w:num>
  <w:num w:numId="245">
    <w:abstractNumId w:val="169"/>
  </w:num>
  <w:num w:numId="246">
    <w:abstractNumId w:val="38"/>
  </w:num>
  <w:num w:numId="247">
    <w:abstractNumId w:val="228"/>
  </w:num>
  <w:num w:numId="248">
    <w:abstractNumId w:val="132"/>
  </w:num>
  <w:num w:numId="249">
    <w:abstractNumId w:val="40"/>
  </w:num>
  <w:num w:numId="250">
    <w:abstractNumId w:val="87"/>
  </w:num>
  <w:num w:numId="251">
    <w:abstractNumId w:val="120"/>
  </w:num>
  <w:num w:numId="252">
    <w:abstractNumId w:val="34"/>
  </w:num>
  <w:num w:numId="253">
    <w:abstractNumId w:val="192"/>
  </w:num>
  <w:num w:numId="254">
    <w:abstractNumId w:val="114"/>
  </w:num>
  <w:num w:numId="255">
    <w:abstractNumId w:val="149"/>
  </w:num>
  <w:num w:numId="256">
    <w:abstractNumId w:val="78"/>
  </w:num>
  <w:num w:numId="257">
    <w:abstractNumId w:val="160"/>
  </w:num>
  <w:num w:numId="258">
    <w:abstractNumId w:val="46"/>
  </w:num>
  <w:num w:numId="259">
    <w:abstractNumId w:val="244"/>
  </w:num>
  <w:num w:numId="260">
    <w:abstractNumId w:val="110"/>
  </w:num>
  <w:num w:numId="261">
    <w:abstractNumId w:val="165"/>
  </w:num>
  <w:num w:numId="262">
    <w:abstractNumId w:val="55"/>
  </w:num>
  <w:num w:numId="263">
    <w:abstractNumId w:val="50"/>
  </w:num>
  <w:num w:numId="264">
    <w:abstractNumId w:val="239"/>
  </w:num>
  <w:num w:numId="265">
    <w:abstractNumId w:val="214"/>
  </w:num>
  <w:num w:numId="266">
    <w:abstractNumId w:val="230"/>
  </w:num>
  <w:num w:numId="267">
    <w:abstractNumId w:val="197"/>
  </w:num>
  <w:num w:numId="268">
    <w:abstractNumId w:val="241"/>
  </w:num>
  <w:num w:numId="269">
    <w:abstractNumId w:val="233"/>
  </w:num>
  <w:num w:numId="270">
    <w:abstractNumId w:val="129"/>
  </w:num>
  <w:num w:numId="271">
    <w:abstractNumId w:val="151"/>
  </w:num>
  <w:num w:numId="272">
    <w:abstractNumId w:val="115"/>
  </w:num>
  <w:num w:numId="273">
    <w:abstractNumId w:val="211"/>
  </w:num>
  <w:num w:numId="274">
    <w:abstractNumId w:val="123"/>
  </w:num>
  <w:num w:numId="275">
    <w:abstractNumId w:val="250"/>
  </w:num>
  <w:num w:numId="276">
    <w:abstractNumId w:val="130"/>
  </w:num>
  <w:num w:numId="277">
    <w:abstractNumId w:val="136"/>
  </w:num>
  <w:num w:numId="278">
    <w:abstractNumId w:val="64"/>
  </w:num>
  <w:num w:numId="279">
    <w:abstractNumId w:val="271"/>
  </w:num>
  <w:num w:numId="280">
    <w:abstractNumId w:val="60"/>
  </w:num>
  <w:num w:numId="281">
    <w:abstractNumId w:val="52"/>
  </w:num>
  <w:num w:numId="282">
    <w:abstractNumId w:val="122"/>
  </w:num>
  <w:num w:numId="283">
    <w:abstractNumId w:val="137"/>
  </w:num>
  <w:num w:numId="284">
    <w:abstractNumId w:val="76"/>
  </w:num>
  <w:num w:numId="285">
    <w:abstractNumId w:val="162"/>
  </w:num>
  <w:num w:numId="286">
    <w:abstractNumId w:val="177"/>
  </w:num>
  <w:num w:numId="287">
    <w:abstractNumId w:val="92"/>
  </w:num>
  <w:num w:numId="288">
    <w:abstractNumId w:val="240"/>
  </w:num>
  <w:num w:numId="289">
    <w:abstractNumId w:val="203"/>
  </w:num>
  <w:num w:numId="290">
    <w:abstractNumId w:val="210"/>
  </w:num>
  <w:num w:numId="291">
    <w:abstractNumId w:val="26"/>
  </w:num>
  <w:num w:numId="292">
    <w:abstractNumId w:val="141"/>
  </w:num>
  <w:num w:numId="293">
    <w:abstractNumId w:val="1"/>
  </w:num>
  <w:num w:numId="294">
    <w:abstractNumId w:val="183"/>
  </w:num>
  <w:numIdMacAtCleanup w:val="2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F05C8"/>
    <w:rsid w:val="00450C90"/>
    <w:rsid w:val="004D01D3"/>
    <w:rsid w:val="005430A5"/>
    <w:rsid w:val="006703D4"/>
    <w:rsid w:val="006763E8"/>
    <w:rsid w:val="00737445"/>
    <w:rsid w:val="00745A02"/>
    <w:rsid w:val="00745E3C"/>
    <w:rsid w:val="007F0055"/>
    <w:rsid w:val="00937A7B"/>
    <w:rsid w:val="009A7FE5"/>
    <w:rsid w:val="009D74BC"/>
    <w:rsid w:val="00BB26CA"/>
    <w:rsid w:val="00C56BB5"/>
    <w:rsid w:val="00C85752"/>
    <w:rsid w:val="00DD1761"/>
    <w:rsid w:val="00E52C26"/>
    <w:rsid w:val="00F43941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7B167-5C10-4837-8519-DBC6678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table" w:styleId="Tabela-Siatka">
    <w:name w:val="Table Grid"/>
    <w:basedOn w:val="Standardowy"/>
    <w:uiPriority w:val="39"/>
    <w:rsid w:val="006763E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6703D4"/>
    <w:pPr>
      <w:widowControl/>
      <w:adjustRightInd w:val="0"/>
      <w:spacing w:line="171" w:lineRule="atLeast"/>
    </w:pPr>
    <w:rPr>
      <w:rFonts w:ascii="Humanst521EU" w:eastAsiaTheme="minorHAnsi" w:hAnsi="Humanst521EU" w:cstheme="minorBidi"/>
      <w:sz w:val="24"/>
      <w:szCs w:val="24"/>
    </w:rPr>
  </w:style>
  <w:style w:type="paragraph" w:customStyle="1" w:styleId="Pa21">
    <w:name w:val="Pa21"/>
    <w:basedOn w:val="Normalny"/>
    <w:next w:val="Normalny"/>
    <w:uiPriority w:val="99"/>
    <w:rsid w:val="006703D4"/>
    <w:pPr>
      <w:widowControl/>
      <w:adjustRightInd w:val="0"/>
      <w:spacing w:line="171" w:lineRule="atLeast"/>
    </w:pPr>
    <w:rPr>
      <w:rFonts w:ascii="Humanst521EU" w:eastAsiaTheme="minorHAnsi" w:hAnsi="Humanst521EU" w:cstheme="minorBidi"/>
      <w:sz w:val="24"/>
      <w:szCs w:val="24"/>
    </w:rPr>
  </w:style>
  <w:style w:type="paragraph" w:customStyle="1" w:styleId="Default">
    <w:name w:val="Default"/>
    <w:rsid w:val="006703D4"/>
    <w:pPr>
      <w:widowControl/>
      <w:adjustRightInd w:val="0"/>
    </w:pPr>
    <w:rPr>
      <w:rFonts w:ascii="Humanst521EU" w:hAnsi="Humanst521EU" w:cs="Humanst521EU"/>
      <w:color w:val="000000"/>
      <w:sz w:val="24"/>
      <w:szCs w:val="24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6CA"/>
    <w:rPr>
      <w:rFonts w:ascii="Segoe UI" w:eastAsia="Humanst521EU-Normal" w:hAnsi="Segoe UI" w:cs="Segoe UI"/>
      <w:sz w:val="18"/>
      <w:szCs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6CA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6CA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6C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CA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14139</Words>
  <Characters>84834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Konto Microsoft</cp:lastModifiedBy>
  <cp:revision>2</cp:revision>
  <dcterms:created xsi:type="dcterms:W3CDTF">2025-09-15T19:41:00Z</dcterms:created>
  <dcterms:modified xsi:type="dcterms:W3CDTF">2025-09-15T19:41:00Z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